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7A0" w:rsidRPr="00227B3D" w:rsidRDefault="003767A0" w:rsidP="00227B3D">
      <w:pPr>
        <w:pStyle w:val="ConsPlusNormal"/>
        <w:jc w:val="right"/>
        <w:rPr>
          <w:sz w:val="22"/>
          <w:szCs w:val="22"/>
        </w:rPr>
      </w:pPr>
      <w:bookmarkStart w:id="0" w:name="P44"/>
      <w:bookmarkEnd w:id="0"/>
    </w:p>
    <w:p w:rsidR="003767A0" w:rsidRPr="00227B3D" w:rsidRDefault="003767A0" w:rsidP="00227B3D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227B3D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УТВЕРЖДАЮ</w:t>
      </w:r>
    </w:p>
    <w:p w:rsidR="003767A0" w:rsidRPr="00227B3D" w:rsidRDefault="003767A0" w:rsidP="00227B3D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227B3D">
        <w:rPr>
          <w:rFonts w:ascii="Times New Roman" w:hAnsi="Times New Roman" w:cs="Times New Roman"/>
          <w:sz w:val="22"/>
          <w:szCs w:val="22"/>
        </w:rPr>
        <w:t xml:space="preserve">Начальник ИФНС России </w:t>
      </w:r>
      <w:proofErr w:type="gramStart"/>
      <w:r w:rsidRPr="00227B3D">
        <w:rPr>
          <w:rFonts w:ascii="Times New Roman" w:hAnsi="Times New Roman" w:cs="Times New Roman"/>
          <w:sz w:val="22"/>
          <w:szCs w:val="22"/>
        </w:rPr>
        <w:t>по</w:t>
      </w:r>
      <w:proofErr w:type="gramEnd"/>
    </w:p>
    <w:p w:rsidR="00227B3D" w:rsidRDefault="003767A0" w:rsidP="00227B3D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227B3D">
        <w:rPr>
          <w:rFonts w:ascii="Times New Roman" w:hAnsi="Times New Roman" w:cs="Times New Roman"/>
          <w:sz w:val="22"/>
          <w:szCs w:val="22"/>
        </w:rPr>
        <w:t>Ленинс</w:t>
      </w:r>
      <w:r w:rsidR="00227B3D">
        <w:rPr>
          <w:rFonts w:ascii="Times New Roman" w:hAnsi="Times New Roman" w:cs="Times New Roman"/>
          <w:sz w:val="22"/>
          <w:szCs w:val="22"/>
        </w:rPr>
        <w:t>кому району г. Владивостока</w:t>
      </w:r>
    </w:p>
    <w:p w:rsidR="003767A0" w:rsidRPr="00227B3D" w:rsidRDefault="003767A0" w:rsidP="00227B3D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227B3D">
        <w:rPr>
          <w:rFonts w:ascii="Times New Roman" w:hAnsi="Times New Roman" w:cs="Times New Roman"/>
          <w:sz w:val="22"/>
          <w:szCs w:val="22"/>
        </w:rPr>
        <w:t>_____________</w:t>
      </w:r>
      <w:r w:rsidRPr="00227B3D">
        <w:rPr>
          <w:rFonts w:ascii="Times New Roman" w:hAnsi="Times New Roman" w:cs="Times New Roman"/>
          <w:sz w:val="22"/>
          <w:szCs w:val="22"/>
          <w:u w:val="single"/>
        </w:rPr>
        <w:t xml:space="preserve">Е.В. </w:t>
      </w:r>
      <w:proofErr w:type="spellStart"/>
      <w:r w:rsidRPr="00227B3D">
        <w:rPr>
          <w:rFonts w:ascii="Times New Roman" w:hAnsi="Times New Roman" w:cs="Times New Roman"/>
          <w:sz w:val="22"/>
          <w:szCs w:val="22"/>
          <w:u w:val="single"/>
        </w:rPr>
        <w:t>Грохотова</w:t>
      </w:r>
      <w:proofErr w:type="spellEnd"/>
      <w:r w:rsidRPr="00227B3D">
        <w:rPr>
          <w:rFonts w:ascii="Times New Roman" w:hAnsi="Times New Roman" w:cs="Times New Roman"/>
          <w:sz w:val="22"/>
          <w:szCs w:val="22"/>
          <w:u w:val="single"/>
        </w:rPr>
        <w:t>______</w:t>
      </w:r>
      <w:r w:rsidRPr="00227B3D">
        <w:rPr>
          <w:rFonts w:ascii="Times New Roman" w:hAnsi="Times New Roman" w:cs="Times New Roman"/>
          <w:sz w:val="22"/>
          <w:szCs w:val="22"/>
        </w:rPr>
        <w:t xml:space="preserve">                                             </w:t>
      </w:r>
    </w:p>
    <w:p w:rsidR="003767A0" w:rsidRPr="00227B3D" w:rsidRDefault="003767A0" w:rsidP="00227B3D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227B3D">
        <w:rPr>
          <w:rFonts w:ascii="Times New Roman" w:hAnsi="Times New Roman" w:cs="Times New Roman"/>
          <w:sz w:val="22"/>
          <w:szCs w:val="22"/>
        </w:rPr>
        <w:t xml:space="preserve">                                              (подпись) (инициалы, фамилия)</w:t>
      </w:r>
    </w:p>
    <w:p w:rsidR="003767A0" w:rsidRPr="00227B3D" w:rsidRDefault="003767A0" w:rsidP="00227B3D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227B3D">
        <w:rPr>
          <w:rFonts w:ascii="Times New Roman" w:hAnsi="Times New Roman" w:cs="Times New Roman"/>
          <w:sz w:val="22"/>
          <w:szCs w:val="22"/>
        </w:rPr>
        <w:t xml:space="preserve">                                              от "__" _____________ 20__ г.</w:t>
      </w:r>
    </w:p>
    <w:p w:rsidR="003767A0" w:rsidRPr="00227B3D" w:rsidRDefault="003767A0" w:rsidP="00227B3D">
      <w:pPr>
        <w:pStyle w:val="ConsPlusNormal"/>
        <w:jc w:val="right"/>
        <w:rPr>
          <w:sz w:val="22"/>
          <w:szCs w:val="22"/>
        </w:rPr>
      </w:pPr>
    </w:p>
    <w:p w:rsidR="003767A0" w:rsidRPr="00473AEA" w:rsidRDefault="003767A0" w:rsidP="003767A0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3AEA">
        <w:rPr>
          <w:b/>
        </w:rPr>
        <w:t>Должнос</w:t>
      </w:r>
      <w:r>
        <w:rPr>
          <w:b/>
        </w:rPr>
        <w:t>тной регламент</w:t>
      </w:r>
    </w:p>
    <w:p w:rsidR="003767A0" w:rsidRPr="00473AEA" w:rsidRDefault="005B66DF" w:rsidP="003767A0">
      <w:pPr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главного</w:t>
      </w:r>
      <w:r w:rsidR="009D260C">
        <w:rPr>
          <w:b/>
        </w:rPr>
        <w:t xml:space="preserve"> государственного налогового инспектора</w:t>
      </w:r>
      <w:r w:rsidR="003767A0" w:rsidRPr="00473AEA">
        <w:rPr>
          <w:b/>
        </w:rPr>
        <w:t xml:space="preserve"> </w:t>
      </w:r>
      <w:proofErr w:type="gramStart"/>
      <w:r w:rsidR="003767A0" w:rsidRPr="00E15005">
        <w:rPr>
          <w:b/>
        </w:rPr>
        <w:t>отдела правового обеспечения государственной регистрации</w:t>
      </w:r>
      <w:r w:rsidR="004E216F">
        <w:rPr>
          <w:b/>
        </w:rPr>
        <w:t xml:space="preserve"> </w:t>
      </w:r>
      <w:r w:rsidR="003767A0" w:rsidRPr="00473AEA">
        <w:rPr>
          <w:b/>
        </w:rPr>
        <w:t>инспекции Федеральной налоговой службы</w:t>
      </w:r>
      <w:proofErr w:type="gramEnd"/>
    </w:p>
    <w:p w:rsidR="003767A0" w:rsidRPr="00473AEA" w:rsidRDefault="003767A0" w:rsidP="003767A0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3AEA">
        <w:rPr>
          <w:b/>
        </w:rPr>
        <w:t xml:space="preserve">по </w:t>
      </w:r>
      <w:r>
        <w:rPr>
          <w:b/>
        </w:rPr>
        <w:t>Ленинскому</w:t>
      </w:r>
      <w:r w:rsidRPr="00473AEA">
        <w:rPr>
          <w:b/>
        </w:rPr>
        <w:t xml:space="preserve"> району г.</w:t>
      </w:r>
      <w:r>
        <w:rPr>
          <w:b/>
        </w:rPr>
        <w:t xml:space="preserve"> </w:t>
      </w:r>
      <w:r w:rsidRPr="00473AEA">
        <w:rPr>
          <w:b/>
        </w:rPr>
        <w:t>Владивостока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3767A0">
      <w:pPr>
        <w:pStyle w:val="ConsPlusNormal"/>
        <w:jc w:val="center"/>
        <w:outlineLvl w:val="1"/>
      </w:pPr>
      <w:r>
        <w:t>I. Общие положения</w:t>
      </w:r>
    </w:p>
    <w:p w:rsidR="003767A0" w:rsidRDefault="003767A0" w:rsidP="003767A0">
      <w:pPr>
        <w:pStyle w:val="ConsPlusNormal"/>
        <w:jc w:val="both"/>
      </w:pPr>
    </w:p>
    <w:p w:rsidR="003767A0" w:rsidRPr="003F560F" w:rsidRDefault="003767A0" w:rsidP="00922966">
      <w:pPr>
        <w:autoSpaceDE w:val="0"/>
        <w:autoSpaceDN w:val="0"/>
        <w:adjustRightInd w:val="0"/>
        <w:ind w:firstLine="567"/>
        <w:jc w:val="both"/>
      </w:pPr>
      <w:r>
        <w:t xml:space="preserve">1. </w:t>
      </w:r>
      <w:r w:rsidRPr="003F560F">
        <w:t xml:space="preserve">Должность федеральной государственной гражданской службы (далее - гражданская служба) </w:t>
      </w:r>
      <w:r w:rsidR="005B66DF">
        <w:t>главный</w:t>
      </w:r>
      <w:r w:rsidR="009D260C">
        <w:t xml:space="preserve"> государственный налоговый инспектор</w:t>
      </w:r>
      <w:r w:rsidRPr="003F560F">
        <w:t xml:space="preserve"> </w:t>
      </w:r>
      <w:proofErr w:type="gramStart"/>
      <w:r w:rsidRPr="003F560F">
        <w:t>отдела правового обеспечения государственной регистрации инспекции Федеральной налоговой службы</w:t>
      </w:r>
      <w:proofErr w:type="gramEnd"/>
      <w:r w:rsidRPr="003F560F">
        <w:t xml:space="preserve"> по Ленинскому району г. Владивостока относится к </w:t>
      </w:r>
      <w:r w:rsidR="005B66DF">
        <w:t>ведущей</w:t>
      </w:r>
      <w:r w:rsidRPr="003F560F">
        <w:t xml:space="preserve"> группе должностей гражданской службы категории «</w:t>
      </w:r>
      <w:r w:rsidR="009D260C">
        <w:rPr>
          <w:rFonts w:eastAsiaTheme="minorHAnsi"/>
          <w:lang w:eastAsia="en-US"/>
        </w:rPr>
        <w:t>специалисты</w:t>
      </w:r>
      <w:r w:rsidRPr="003F560F">
        <w:t>».</w:t>
      </w:r>
    </w:p>
    <w:p w:rsidR="009D260C" w:rsidRDefault="003767A0" w:rsidP="009D260C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F560F">
        <w:t xml:space="preserve">Регистрационный номер (код) должности - </w:t>
      </w:r>
      <w:r w:rsidR="005B66DF">
        <w:rPr>
          <w:rFonts w:eastAsiaTheme="minorHAnsi"/>
          <w:lang w:eastAsia="en-US"/>
        </w:rPr>
        <w:t>11-3-3-094</w:t>
      </w:r>
    </w:p>
    <w:p w:rsidR="003767A0" w:rsidRPr="003F560F" w:rsidRDefault="003767A0" w:rsidP="003767A0">
      <w:pPr>
        <w:pStyle w:val="ConsPlusNormal"/>
        <w:jc w:val="both"/>
        <w:rPr>
          <w:sz w:val="18"/>
          <w:szCs w:val="18"/>
        </w:rPr>
      </w:pPr>
    </w:p>
    <w:p w:rsidR="003767A0" w:rsidRPr="003F560F" w:rsidRDefault="003767A0" w:rsidP="003767A0">
      <w:pPr>
        <w:pStyle w:val="ConsPlusNormal"/>
        <w:ind w:firstLine="540"/>
        <w:jc w:val="both"/>
      </w:pPr>
      <w:r w:rsidRPr="003F560F">
        <w:t xml:space="preserve">2. Область профессиональной служебной </w:t>
      </w:r>
      <w:proofErr w:type="gramStart"/>
      <w:r w:rsidRPr="003F560F">
        <w:t xml:space="preserve">деятельности </w:t>
      </w:r>
      <w:r w:rsidR="005B66DF">
        <w:t>главного</w:t>
      </w:r>
      <w:r w:rsidR="009D260C">
        <w:t xml:space="preserve"> государственного налогового инспектора</w:t>
      </w:r>
      <w:r w:rsidR="00C076FA" w:rsidRPr="003F560F">
        <w:t xml:space="preserve"> отдела правового обеспечения государственной регистрации</w:t>
      </w:r>
      <w:proofErr w:type="gramEnd"/>
      <w:r w:rsidRPr="003F560F">
        <w:t xml:space="preserve">: </w:t>
      </w:r>
      <w:r w:rsidR="00A14582" w:rsidRPr="00BB4931">
        <w:rPr>
          <w:szCs w:val="24"/>
        </w:rPr>
        <w:t>«Регулирование налоговой деятельности»</w:t>
      </w:r>
      <w:r w:rsidRPr="003F560F">
        <w:t>.</w:t>
      </w:r>
    </w:p>
    <w:p w:rsidR="003767A0" w:rsidRPr="003F560F" w:rsidRDefault="003767A0" w:rsidP="003767A0">
      <w:pPr>
        <w:pStyle w:val="ConsPlusNormal"/>
        <w:jc w:val="both"/>
      </w:pPr>
    </w:p>
    <w:p w:rsidR="003767A0" w:rsidRPr="003F560F" w:rsidRDefault="003767A0" w:rsidP="003767A0">
      <w:pPr>
        <w:pStyle w:val="ConsPlusNormal"/>
        <w:ind w:firstLine="540"/>
        <w:jc w:val="both"/>
      </w:pPr>
      <w:r w:rsidRPr="003F560F">
        <w:t xml:space="preserve">3. Вид профессиональной служебной </w:t>
      </w:r>
      <w:proofErr w:type="gramStart"/>
      <w:r w:rsidRPr="003F560F">
        <w:t xml:space="preserve">деятельности </w:t>
      </w:r>
      <w:r w:rsidR="005B66DF">
        <w:t>главного</w:t>
      </w:r>
      <w:r w:rsidR="009D260C">
        <w:t xml:space="preserve"> государственного налогового инспектора</w:t>
      </w:r>
      <w:r w:rsidR="00C076FA" w:rsidRPr="003F560F">
        <w:t xml:space="preserve"> отдела правового обеспечения государственной регистрации</w:t>
      </w:r>
      <w:proofErr w:type="gramEnd"/>
      <w:r w:rsidRPr="003F560F">
        <w:t>:</w:t>
      </w:r>
      <w:r w:rsidR="00A14582" w:rsidRPr="00A14582">
        <w:rPr>
          <w:i/>
        </w:rPr>
        <w:t xml:space="preserve"> </w:t>
      </w:r>
      <w:r w:rsidR="00A14582">
        <w:rPr>
          <w:i/>
        </w:rPr>
        <w:t>«</w:t>
      </w:r>
      <w:r w:rsidR="00A14582">
        <w:t>Осуществление регистрации и учета налогоплательщиков»</w:t>
      </w:r>
      <w:r w:rsidR="003655D9">
        <w:t>.</w:t>
      </w:r>
    </w:p>
    <w:p w:rsidR="003767A0" w:rsidRDefault="003767A0" w:rsidP="003767A0">
      <w:pPr>
        <w:pStyle w:val="ConsPlusNormal"/>
        <w:jc w:val="both"/>
      </w:pPr>
    </w:p>
    <w:p w:rsidR="003767A0" w:rsidRPr="00C076FA" w:rsidRDefault="003767A0" w:rsidP="003767A0">
      <w:pPr>
        <w:pStyle w:val="ConsPlusNormal"/>
        <w:ind w:firstLine="540"/>
        <w:jc w:val="both"/>
      </w:pPr>
      <w:r>
        <w:t>4</w:t>
      </w:r>
      <w:r w:rsidRPr="00C076FA">
        <w:t xml:space="preserve">. Назначение на должность и освобождение от должности </w:t>
      </w:r>
      <w:r w:rsidR="005B66DF">
        <w:t>главного</w:t>
      </w:r>
      <w:r w:rsidR="009D260C">
        <w:t xml:space="preserve"> государственн</w:t>
      </w:r>
      <w:r w:rsidR="005B66DF">
        <w:t>ого</w:t>
      </w:r>
      <w:r w:rsidR="009D260C">
        <w:t xml:space="preserve"> налогов</w:t>
      </w:r>
      <w:r w:rsidR="005B66DF">
        <w:t>ого</w:t>
      </w:r>
      <w:r w:rsidR="009D260C">
        <w:t xml:space="preserve"> инспектор</w:t>
      </w:r>
      <w:r w:rsidR="005B66DF">
        <w:t>а</w:t>
      </w:r>
      <w:r w:rsidR="00C076FA" w:rsidRPr="00C076FA">
        <w:t xml:space="preserve"> отдела правового обеспечения государственной регистрации</w:t>
      </w:r>
      <w:r w:rsidRPr="00C076FA">
        <w:t xml:space="preserve"> осуществляется </w:t>
      </w:r>
      <w:r w:rsidR="00C076FA" w:rsidRPr="00C076FA">
        <w:t xml:space="preserve">приказом инспекции Федеральной налоговой службы по Ленинскому району г. </w:t>
      </w:r>
      <w:r w:rsidR="00E8290B">
        <w:t xml:space="preserve">Владивостока (далее – </w:t>
      </w:r>
      <w:r w:rsidR="003655D9">
        <w:t>И</w:t>
      </w:r>
      <w:r w:rsidR="00E8290B">
        <w:t>нспекция)</w:t>
      </w:r>
      <w:r w:rsidR="003F560F">
        <w:t>.</w:t>
      </w:r>
    </w:p>
    <w:p w:rsidR="003767A0" w:rsidRDefault="003767A0" w:rsidP="003767A0">
      <w:pPr>
        <w:pStyle w:val="ConsPlusNormal"/>
        <w:spacing w:before="240"/>
        <w:ind w:firstLine="540"/>
        <w:jc w:val="both"/>
      </w:pPr>
      <w:r w:rsidRPr="00C076FA">
        <w:t xml:space="preserve">5. </w:t>
      </w:r>
      <w:r w:rsidR="005B66DF">
        <w:t>Главный</w:t>
      </w:r>
      <w:r w:rsidR="009D260C">
        <w:t xml:space="preserve"> государственный налоговый инспектор</w:t>
      </w:r>
      <w:r w:rsidR="00C076FA" w:rsidRPr="00C076FA">
        <w:t xml:space="preserve"> отдела правового обеспечения государственной регистрации</w:t>
      </w:r>
      <w:r w:rsidRPr="00C076FA">
        <w:t xml:space="preserve"> </w:t>
      </w:r>
      <w:r w:rsidR="00C076FA" w:rsidRPr="00C076FA">
        <w:t>непосредственно</w:t>
      </w:r>
      <w:r w:rsidR="00C076FA">
        <w:t xml:space="preserve"> подчиняется </w:t>
      </w:r>
      <w:r w:rsidR="00C076FA" w:rsidRPr="00E15005">
        <w:t>начальник</w:t>
      </w:r>
      <w:r w:rsidR="00E8290B">
        <w:t>у</w:t>
      </w:r>
      <w:r w:rsidR="00C076FA">
        <w:t xml:space="preserve"> </w:t>
      </w:r>
      <w:r w:rsidR="00E8290B">
        <w:t>отдела</w:t>
      </w:r>
      <w:r>
        <w:t>.</w:t>
      </w:r>
    </w:p>
    <w:p w:rsidR="00E8290B" w:rsidRPr="001B728F" w:rsidRDefault="00E8290B" w:rsidP="00E8290B">
      <w:pPr>
        <w:shd w:val="clear" w:color="auto" w:fill="FFFFFF"/>
        <w:ind w:firstLine="540"/>
        <w:jc w:val="both"/>
      </w:pPr>
      <w:r w:rsidRPr="00E15005">
        <w:t xml:space="preserve">В случае служебной необходимости </w:t>
      </w:r>
      <w:r>
        <w:t>замещает</w:t>
      </w:r>
      <w:r w:rsidRPr="00E15005">
        <w:t xml:space="preserve"> друго</w:t>
      </w:r>
      <w:r>
        <w:t>го государственного</w:t>
      </w:r>
      <w:r w:rsidRPr="00E15005">
        <w:t xml:space="preserve"> служащ</w:t>
      </w:r>
      <w:r>
        <w:t>его в соответствии с приказом</w:t>
      </w:r>
      <w:r w:rsidRPr="001B728F">
        <w:t xml:space="preserve"> по </w:t>
      </w:r>
      <w:r w:rsidR="003655D9">
        <w:t>И</w:t>
      </w:r>
      <w:r w:rsidRPr="001B728F">
        <w:t>нспекции.</w:t>
      </w:r>
      <w:r w:rsidRPr="001B728F">
        <w:tab/>
      </w:r>
    </w:p>
    <w:p w:rsidR="00E8290B" w:rsidRPr="001B728F" w:rsidRDefault="00E8290B" w:rsidP="00E8290B">
      <w:pPr>
        <w:shd w:val="clear" w:color="auto" w:fill="FFFFFF"/>
        <w:ind w:firstLine="540"/>
        <w:jc w:val="both"/>
      </w:pPr>
      <w:r>
        <w:t xml:space="preserve">В случае </w:t>
      </w:r>
      <w:proofErr w:type="gramStart"/>
      <w:r w:rsidRPr="00E15005">
        <w:t xml:space="preserve">отсутствия </w:t>
      </w:r>
      <w:r w:rsidR="00EF1C4D">
        <w:t>главного</w:t>
      </w:r>
      <w:r w:rsidR="009D260C">
        <w:t xml:space="preserve"> государственного налогового инспектора</w:t>
      </w:r>
      <w:r w:rsidRPr="00E15005">
        <w:t xml:space="preserve"> отдела</w:t>
      </w:r>
      <w:r>
        <w:t xml:space="preserve"> правового обеспечения государственной регистрации</w:t>
      </w:r>
      <w:r w:rsidRPr="00E15005">
        <w:t xml:space="preserve"> его</w:t>
      </w:r>
      <w:proofErr w:type="gramEnd"/>
      <w:r w:rsidRPr="00E15005">
        <w:t xml:space="preserve"> замещает другой государственный служащий, назначенный приказом</w:t>
      </w:r>
      <w:r w:rsidRPr="001B728F">
        <w:t xml:space="preserve"> по </w:t>
      </w:r>
      <w:r w:rsidR="003655D9">
        <w:t>И</w:t>
      </w:r>
      <w:r w:rsidRPr="001B728F">
        <w:t>нспекции.</w:t>
      </w:r>
      <w:r w:rsidRPr="001B728F">
        <w:tab/>
      </w:r>
    </w:p>
    <w:p w:rsidR="003767A0" w:rsidRDefault="003767A0" w:rsidP="003767A0">
      <w:pPr>
        <w:pStyle w:val="ConsPlusNormal"/>
        <w:jc w:val="both"/>
      </w:pPr>
    </w:p>
    <w:p w:rsidR="00DC362D" w:rsidRDefault="00DC362D" w:rsidP="00DC362D">
      <w:pPr>
        <w:pStyle w:val="ConsPlusNormal"/>
        <w:jc w:val="center"/>
        <w:outlineLvl w:val="1"/>
      </w:pPr>
      <w:r>
        <w:t>II. Квалификационные требования для замещения должности</w:t>
      </w:r>
    </w:p>
    <w:p w:rsidR="00DC362D" w:rsidRPr="00C076FA" w:rsidRDefault="00DC362D" w:rsidP="00DC362D">
      <w:pPr>
        <w:pStyle w:val="ConsPlusNormal"/>
        <w:jc w:val="center"/>
        <w:rPr>
          <w:sz w:val="18"/>
          <w:szCs w:val="18"/>
        </w:rPr>
      </w:pPr>
      <w:r>
        <w:t xml:space="preserve">гражданской службы </w:t>
      </w:r>
    </w:p>
    <w:p w:rsidR="00DC362D" w:rsidRDefault="00DC362D" w:rsidP="00DC362D">
      <w:pPr>
        <w:pStyle w:val="ConsPlusNormal"/>
        <w:jc w:val="both"/>
      </w:pPr>
    </w:p>
    <w:p w:rsidR="00DC362D" w:rsidRDefault="00DC362D" w:rsidP="00DC362D">
      <w:pPr>
        <w:pStyle w:val="ConsPlusNormal"/>
        <w:ind w:firstLine="540"/>
        <w:jc w:val="both"/>
      </w:pPr>
      <w:r>
        <w:t xml:space="preserve">6. Для замещения </w:t>
      </w:r>
      <w:proofErr w:type="gramStart"/>
      <w:r>
        <w:t xml:space="preserve">должности </w:t>
      </w:r>
      <w:r w:rsidR="00EF1C4D">
        <w:t>главного</w:t>
      </w:r>
      <w:r w:rsidR="006A2AE4">
        <w:t xml:space="preserve"> государственного налогового инспектора </w:t>
      </w:r>
      <w:r w:rsidRPr="00C076FA">
        <w:t>отдела правового обеспечения государственной регистрации</w:t>
      </w:r>
      <w:proofErr w:type="gramEnd"/>
      <w:r>
        <w:t xml:space="preserve"> устанавливаются следующие требования.</w:t>
      </w:r>
    </w:p>
    <w:p w:rsidR="00DC362D" w:rsidRDefault="00DC362D" w:rsidP="00DC362D">
      <w:pPr>
        <w:autoSpaceDE w:val="0"/>
        <w:autoSpaceDN w:val="0"/>
        <w:adjustRightInd w:val="0"/>
        <w:ind w:firstLine="540"/>
        <w:jc w:val="both"/>
        <w:outlineLvl w:val="2"/>
      </w:pPr>
      <w:r>
        <w:t>6.1. Наличие высшего образования по специальности, направлению подготовки</w:t>
      </w:r>
      <w:r w:rsidR="00EF1C4D">
        <w:t>.</w:t>
      </w:r>
    </w:p>
    <w:p w:rsidR="00DC362D" w:rsidRPr="00891719" w:rsidRDefault="00DC362D" w:rsidP="00DC362D">
      <w:pPr>
        <w:autoSpaceDE w:val="0"/>
        <w:autoSpaceDN w:val="0"/>
        <w:adjustRightInd w:val="0"/>
        <w:ind w:firstLine="540"/>
        <w:jc w:val="both"/>
      </w:pPr>
      <w:r w:rsidRPr="00891719">
        <w:t>6.2. Без предъявления требования к стажу.</w:t>
      </w:r>
    </w:p>
    <w:p w:rsidR="00DC362D" w:rsidRDefault="00DC362D" w:rsidP="00DC362D">
      <w:pPr>
        <w:widowControl w:val="0"/>
        <w:ind w:firstLine="540"/>
        <w:jc w:val="both"/>
        <w:rPr>
          <w:spacing w:val="-2"/>
        </w:rPr>
      </w:pPr>
      <w:r w:rsidRPr="00891719">
        <w:t xml:space="preserve">6.3. </w:t>
      </w:r>
      <w:r w:rsidRPr="00891719">
        <w:rPr>
          <w:spacing w:val="-2"/>
        </w:rPr>
        <w:t xml:space="preserve">Наличие базовых знаний: </w:t>
      </w:r>
      <w:r w:rsidRPr="00891719">
        <w:t xml:space="preserve">государственного языка Российской Федерации (русского языка); основ </w:t>
      </w:r>
      <w:hyperlink r:id="rId6" w:history="1">
        <w:r w:rsidRPr="00891719">
          <w:t>Конституции</w:t>
        </w:r>
      </w:hyperlink>
      <w:r w:rsidRPr="00891719">
        <w:t xml:space="preserve"> Российской Федерации, Федерального </w:t>
      </w:r>
      <w:hyperlink r:id="rId7" w:history="1">
        <w:r w:rsidRPr="00891719">
          <w:t>закона</w:t>
        </w:r>
      </w:hyperlink>
      <w:r>
        <w:t xml:space="preserve"> от 27.05.2003</w:t>
      </w:r>
      <w:r w:rsidRPr="00891719">
        <w:t xml:space="preserve"> № 58-ФЗ «О системе государственной службы Российской Федерации», Федерального </w:t>
      </w:r>
      <w:hyperlink r:id="rId8" w:history="1">
        <w:r w:rsidRPr="00891719">
          <w:t>закона</w:t>
        </w:r>
      </w:hyperlink>
      <w:r>
        <w:t xml:space="preserve"> от 27.07.</w:t>
      </w:r>
      <w:r w:rsidRPr="00891719">
        <w:t xml:space="preserve">2004 № 79-ФЗ «О государственной гражданской службе </w:t>
      </w:r>
      <w:r w:rsidRPr="00891719">
        <w:lastRenderedPageBreak/>
        <w:t xml:space="preserve">Российской Федерации», Федерального </w:t>
      </w:r>
      <w:hyperlink r:id="rId9" w:history="1">
        <w:r w:rsidRPr="00891719">
          <w:t>закона</w:t>
        </w:r>
      </w:hyperlink>
      <w:r>
        <w:t xml:space="preserve"> от 25.12.</w:t>
      </w:r>
      <w:r w:rsidRPr="00891719">
        <w:t>2008 № 273-ФЗ «О противодействии коррупции»; в области информационно-коммуникационных технологий</w:t>
      </w:r>
      <w:r>
        <w:rPr>
          <w:spacing w:val="-2"/>
        </w:rPr>
        <w:t xml:space="preserve">, </w:t>
      </w:r>
      <w:r w:rsidRPr="0073788C">
        <w:rPr>
          <w:spacing w:val="-2"/>
        </w:rPr>
        <w:t>Постановление Правительства Р</w:t>
      </w:r>
      <w:r>
        <w:rPr>
          <w:spacing w:val="-2"/>
        </w:rPr>
        <w:t xml:space="preserve">оссийской </w:t>
      </w:r>
      <w:r w:rsidRPr="0073788C">
        <w:rPr>
          <w:spacing w:val="-2"/>
        </w:rPr>
        <w:t>Ф</w:t>
      </w:r>
      <w:r>
        <w:rPr>
          <w:spacing w:val="-2"/>
        </w:rPr>
        <w:t>едерации</w:t>
      </w:r>
      <w:r w:rsidRPr="0073788C">
        <w:rPr>
          <w:spacing w:val="-2"/>
        </w:rPr>
        <w:t xml:space="preserve"> от 30.09.2004 </w:t>
      </w:r>
      <w:r>
        <w:rPr>
          <w:spacing w:val="-2"/>
        </w:rPr>
        <w:t>№</w:t>
      </w:r>
      <w:r w:rsidRPr="0073788C">
        <w:rPr>
          <w:spacing w:val="-2"/>
        </w:rPr>
        <w:t xml:space="preserve"> 506 </w:t>
      </w:r>
      <w:r>
        <w:rPr>
          <w:spacing w:val="-2"/>
        </w:rPr>
        <w:t>«</w:t>
      </w:r>
      <w:r w:rsidRPr="0073788C">
        <w:rPr>
          <w:spacing w:val="-2"/>
        </w:rPr>
        <w:t>Об утверждении Положения</w:t>
      </w:r>
      <w:r>
        <w:rPr>
          <w:spacing w:val="-2"/>
        </w:rPr>
        <w:t xml:space="preserve"> о Федеральной налоговой службе»,</w:t>
      </w:r>
    </w:p>
    <w:p w:rsidR="00DC362D" w:rsidRDefault="00DC362D" w:rsidP="00DC362D">
      <w:pPr>
        <w:widowControl w:val="0"/>
        <w:ind w:firstLine="540"/>
        <w:jc w:val="both"/>
      </w:pPr>
      <w:r>
        <w:t>6.4. Наличие профессиональных знаний:</w:t>
      </w:r>
    </w:p>
    <w:p w:rsidR="00DC362D" w:rsidRDefault="00DC362D" w:rsidP="00DC362D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t xml:space="preserve">6.4.1. В сфере законодательства Российской Федерации: </w:t>
      </w:r>
      <w:proofErr w:type="gramStart"/>
      <w:r>
        <w:t>Налоговый кодекс Российской Федерации, Гражданский кодекс Российской Федерации, Кодекс Российской Федерации  об административных правонарушениях, Арбитражно-процессуальный кодекс</w:t>
      </w:r>
      <w:r w:rsidRPr="00750491">
        <w:t xml:space="preserve"> </w:t>
      </w:r>
      <w:r>
        <w:t>Российской Федерации, Гражданско-процессуальный кодекс Российской Федерации,</w:t>
      </w:r>
      <w:r w:rsidRPr="00EA7E48">
        <w:t xml:space="preserve"> </w:t>
      </w:r>
      <w:r>
        <w:t>Уголовный кодекс Российской Федерации,</w:t>
      </w:r>
      <w:r w:rsidRPr="00B95BD7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Уголовно-процессуальный </w:t>
      </w:r>
      <w:hyperlink r:id="rId10" w:history="1">
        <w:r>
          <w:rPr>
            <w:rFonts w:eastAsiaTheme="minorHAnsi"/>
            <w:color w:val="0000FF"/>
            <w:lang w:eastAsia="en-US"/>
          </w:rPr>
          <w:t>кодекс</w:t>
        </w:r>
      </w:hyperlink>
      <w:r>
        <w:rPr>
          <w:rFonts w:eastAsiaTheme="minorHAnsi"/>
          <w:lang w:eastAsia="en-US"/>
        </w:rPr>
        <w:t xml:space="preserve"> Российской Федерации, </w:t>
      </w:r>
      <w:r>
        <w:t>Федеральный закон от 08.08.2001 № 129-ФЗ «О государственной регистрации юридических лиц и индивидуальных предпринимателей»,</w:t>
      </w:r>
      <w:r w:rsidRPr="00EA7E48">
        <w:t xml:space="preserve"> </w:t>
      </w:r>
      <w:r>
        <w:t>Федеральный закон от 8.02.1998 № 14-ФЗ «Об обществах с ограниченной ответственностью», Федеральный закон от 26.12.1995 № 208-ФЗ «Об акционерных</w:t>
      </w:r>
      <w:proofErr w:type="gramEnd"/>
      <w:r>
        <w:t xml:space="preserve"> </w:t>
      </w:r>
      <w:proofErr w:type="gramStart"/>
      <w:r>
        <w:t xml:space="preserve">обществах», Федеральный </w:t>
      </w:r>
      <w:r w:rsidRPr="002E7CE6">
        <w:t>закон от 11.06.2003</w:t>
      </w:r>
      <w:r>
        <w:t xml:space="preserve"> </w:t>
      </w:r>
      <w:r w:rsidRPr="002E7CE6">
        <w:t xml:space="preserve">№ 74-ФЗ </w:t>
      </w:r>
      <w:r>
        <w:t>«</w:t>
      </w:r>
      <w:r w:rsidRPr="002E7CE6">
        <w:t>О крестьянском (фе</w:t>
      </w:r>
      <w:r>
        <w:t>рмерском) хозяйстве»</w:t>
      </w:r>
      <w:r w:rsidRPr="002E7CE6">
        <w:t>, Федеральный закон от 27.07.2010</w:t>
      </w:r>
      <w:r>
        <w:t xml:space="preserve"> </w:t>
      </w:r>
      <w:r w:rsidRPr="002E7CE6">
        <w:t>№ 210-ФЗ «Об организации представления государственных и муниципальных услуг», Федеральный закон от 02.05.2006</w:t>
      </w:r>
      <w:r>
        <w:t xml:space="preserve"> </w:t>
      </w:r>
      <w:r w:rsidRPr="002E7CE6">
        <w:t>№ 59-ФЗ «О порядке рассмотрения обращений граждан Российской Федерации»,</w:t>
      </w:r>
      <w:r>
        <w:t xml:space="preserve"> </w:t>
      </w:r>
      <w:r w:rsidRPr="00457487">
        <w:rPr>
          <w:rFonts w:eastAsiaTheme="minorHAnsi"/>
          <w:bCs/>
          <w:lang w:eastAsia="en-US"/>
        </w:rPr>
        <w:t xml:space="preserve">Федеральный </w:t>
      </w:r>
      <w:hyperlink r:id="rId11" w:history="1">
        <w:r w:rsidRPr="00457487">
          <w:rPr>
            <w:rFonts w:eastAsiaTheme="minorHAnsi"/>
            <w:bCs/>
            <w:color w:val="0000FF"/>
            <w:lang w:eastAsia="en-US"/>
          </w:rPr>
          <w:t>закон</w:t>
        </w:r>
      </w:hyperlink>
      <w:r w:rsidRPr="00457487">
        <w:rPr>
          <w:rFonts w:eastAsiaTheme="minorHAnsi"/>
          <w:bCs/>
          <w:lang w:eastAsia="en-US"/>
        </w:rPr>
        <w:t xml:space="preserve"> от 27.06.2006</w:t>
      </w:r>
      <w:r>
        <w:rPr>
          <w:rFonts w:eastAsiaTheme="minorHAnsi"/>
          <w:bCs/>
          <w:lang w:eastAsia="en-US"/>
        </w:rPr>
        <w:t xml:space="preserve"> </w:t>
      </w:r>
      <w:r w:rsidRPr="00457487">
        <w:rPr>
          <w:rFonts w:eastAsiaTheme="minorHAnsi"/>
          <w:bCs/>
          <w:lang w:eastAsia="en-US"/>
        </w:rPr>
        <w:t>№ 152-ФЗ «О персональных данных»,</w:t>
      </w:r>
      <w:r w:rsidRPr="0073788C">
        <w:t xml:space="preserve"> </w:t>
      </w:r>
      <w:r w:rsidRPr="0073788C">
        <w:rPr>
          <w:rFonts w:eastAsiaTheme="minorHAnsi"/>
          <w:bCs/>
          <w:lang w:eastAsia="en-US"/>
        </w:rPr>
        <w:t xml:space="preserve">Постановление Правительства РФ от 16.08.2012 </w:t>
      </w:r>
      <w:r>
        <w:rPr>
          <w:rFonts w:eastAsiaTheme="minorHAnsi"/>
          <w:bCs/>
          <w:lang w:eastAsia="en-US"/>
        </w:rPr>
        <w:t>№</w:t>
      </w:r>
      <w:r w:rsidRPr="0073788C">
        <w:rPr>
          <w:rFonts w:eastAsiaTheme="minorHAnsi"/>
          <w:bCs/>
          <w:lang w:eastAsia="en-US"/>
        </w:rPr>
        <w:t xml:space="preserve"> 840 </w:t>
      </w:r>
      <w:r>
        <w:rPr>
          <w:rFonts w:eastAsiaTheme="minorHAnsi"/>
          <w:bCs/>
          <w:lang w:eastAsia="en-US"/>
        </w:rPr>
        <w:t>«</w:t>
      </w:r>
      <w:r w:rsidRPr="0073788C">
        <w:rPr>
          <w:rFonts w:eastAsiaTheme="minorHAnsi"/>
          <w:bCs/>
          <w:lang w:eastAsia="en-US"/>
        </w:rPr>
        <w:t>О порядке подачи и рассмотрения жалоб на решения и действия (бездействие) федеральных</w:t>
      </w:r>
      <w:proofErr w:type="gramEnd"/>
      <w:r w:rsidRPr="0073788C">
        <w:rPr>
          <w:rFonts w:eastAsiaTheme="minorHAnsi"/>
          <w:bCs/>
          <w:lang w:eastAsia="en-US"/>
        </w:rPr>
        <w:t xml:space="preserve"> </w:t>
      </w:r>
      <w:proofErr w:type="gramStart"/>
      <w:r w:rsidRPr="0073788C">
        <w:rPr>
          <w:rFonts w:eastAsiaTheme="minorHAnsi"/>
          <w:bCs/>
          <w:lang w:eastAsia="en-US"/>
        </w:rPr>
        <w:t>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государственных корпораций, которые в соответствии с федеральным законом наделены полномочиями по предоставлению государственных услуг в установленной сфере деятельности, и их должностных лиц</w:t>
      </w:r>
      <w:r>
        <w:rPr>
          <w:rFonts w:eastAsiaTheme="minorHAnsi"/>
          <w:bCs/>
          <w:lang w:eastAsia="en-US"/>
        </w:rPr>
        <w:t xml:space="preserve">», </w:t>
      </w:r>
      <w:r w:rsidRPr="00133BC8">
        <w:t>Прика</w:t>
      </w:r>
      <w:r>
        <w:t>з</w:t>
      </w:r>
      <w:r w:rsidRPr="00133BC8">
        <w:t xml:space="preserve"> Минфина России </w:t>
      </w:r>
      <w:r>
        <w:t>от 30.09.2016</w:t>
      </w:r>
      <w:r>
        <w:rPr>
          <w:rFonts w:eastAsiaTheme="minorHAnsi"/>
          <w:bCs/>
          <w:lang w:eastAsia="en-US"/>
        </w:rPr>
        <w:t xml:space="preserve"> </w:t>
      </w:r>
      <w:r>
        <w:t>№</w:t>
      </w:r>
      <w:r w:rsidRPr="00133BC8">
        <w:t xml:space="preserve"> 169н </w:t>
      </w:r>
      <w:r>
        <w:t>«</w:t>
      </w:r>
      <w:r w:rsidRPr="00133BC8">
        <w:t>Об утверждении Административного регламента предоставления Федеральной налоговой службой государственной услуги по государственной регистрации</w:t>
      </w:r>
      <w:proofErr w:type="gramEnd"/>
      <w:r w:rsidRPr="00133BC8">
        <w:t xml:space="preserve"> юридических лиц, физических лиц в качестве индивидуальных предпринимателей и крестьянских (фермерских) хозяйств</w:t>
      </w:r>
      <w:r>
        <w:t>»,</w:t>
      </w:r>
      <w:r w:rsidRPr="00133BC8">
        <w:t xml:space="preserve"> </w:t>
      </w:r>
      <w:r w:rsidRPr="002E7CE6">
        <w:t xml:space="preserve">Приказ ФНС России от </w:t>
      </w:r>
      <w:r>
        <w:rPr>
          <w:rFonts w:eastAsiaTheme="minorHAnsi"/>
          <w:lang w:eastAsia="en-US"/>
        </w:rPr>
        <w:t>11.02.2016</w:t>
      </w:r>
      <w:r w:rsidRPr="002E7CE6">
        <w:rPr>
          <w:rFonts w:eastAsiaTheme="minorHAnsi"/>
          <w:lang w:eastAsia="en-US"/>
        </w:rPr>
        <w:t xml:space="preserve"> </w:t>
      </w:r>
      <w:r w:rsidRPr="002E7CE6">
        <w:t xml:space="preserve">№ ММВ-7-14/72@ «Об утверждении оснований, условий и способов </w:t>
      </w:r>
      <w:proofErr w:type="gramStart"/>
      <w:r w:rsidRPr="002E7CE6">
        <w:t>проведения</w:t>
      </w:r>
      <w:proofErr w:type="gramEnd"/>
      <w:r w:rsidRPr="002E7CE6">
        <w:t xml:space="preserve"> указанных в пункте 4.2 статьи 9 Федерального закона </w:t>
      </w:r>
      <w:r>
        <w:t>«</w:t>
      </w:r>
      <w:r w:rsidRPr="002E7CE6">
        <w:t>О государственной регистрации юридических лиц и индивидуальных предпринимателей</w:t>
      </w:r>
      <w:r>
        <w:t>»</w:t>
      </w:r>
      <w:r w:rsidRPr="002E7CE6">
        <w:t xml:space="preserve">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</w:t>
      </w:r>
      <w:proofErr w:type="gramStart"/>
      <w:r w:rsidRPr="002E7CE6">
        <w:t>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лиц»</w:t>
      </w:r>
      <w:r w:rsidRPr="002E7CE6">
        <w:rPr>
          <w:rFonts w:eastAsiaTheme="minorHAnsi"/>
          <w:lang w:eastAsia="en-US"/>
        </w:rPr>
        <w:t>,  Приказ ФНС России от 25.01.2012</w:t>
      </w:r>
      <w:r>
        <w:rPr>
          <w:rFonts w:eastAsiaTheme="minorHAnsi"/>
          <w:lang w:eastAsia="en-US"/>
        </w:rPr>
        <w:t xml:space="preserve"> </w:t>
      </w:r>
      <w:r w:rsidRPr="002E7CE6">
        <w:rPr>
          <w:rFonts w:eastAsiaTheme="minorHAnsi"/>
          <w:lang w:eastAsia="en-US"/>
        </w:rPr>
        <w:t xml:space="preserve">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хозяйств», </w:t>
      </w:r>
      <w:r w:rsidRPr="002E7CE6">
        <w:t xml:space="preserve">а также </w:t>
      </w:r>
      <w:r w:rsidRPr="002E7CE6">
        <w:rPr>
          <w:rFonts w:eastAsiaTheme="minorHAnsi"/>
          <w:lang w:eastAsia="en-US"/>
        </w:rPr>
        <w:t>иных нормативных правовых актов</w:t>
      </w:r>
      <w:proofErr w:type="gramEnd"/>
      <w:r w:rsidRPr="002E7CE6">
        <w:rPr>
          <w:rFonts w:eastAsiaTheme="minorHAnsi"/>
          <w:lang w:eastAsia="en-US"/>
        </w:rPr>
        <w:t xml:space="preserve"> Российской Федерации</w:t>
      </w:r>
      <w:r>
        <w:rPr>
          <w:rFonts w:eastAsiaTheme="minorHAnsi"/>
          <w:lang w:eastAsia="en-US"/>
        </w:rPr>
        <w:t xml:space="preserve">, </w:t>
      </w:r>
      <w:r>
        <w:rPr>
          <w:rFonts w:eastAsiaTheme="minorHAnsi"/>
          <w:color w:val="000000"/>
          <w:lang w:eastAsia="en-US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DC362D" w:rsidRPr="002E7CE6" w:rsidRDefault="00DC362D" w:rsidP="00DC362D">
      <w:pPr>
        <w:autoSpaceDE w:val="0"/>
        <w:autoSpaceDN w:val="0"/>
        <w:adjustRightInd w:val="0"/>
        <w:ind w:firstLine="567"/>
        <w:jc w:val="both"/>
      </w:pPr>
      <w:r w:rsidRPr="002E7CE6">
        <w:t xml:space="preserve">6.4.2. </w:t>
      </w:r>
      <w:proofErr w:type="gramStart"/>
      <w:r w:rsidRPr="002E7CE6">
        <w:t>Иные профессиональные знания: порядок государственной регистрации юридических лиц, физических лиц в качестве индивидуальных предпринимателей и крестьянских (фермерских) хозяйств, Приказ ФНС России от 11.04.2011</w:t>
      </w:r>
      <w:r>
        <w:t xml:space="preserve"> </w:t>
      </w:r>
      <w:r w:rsidRPr="002E7CE6">
        <w:t>№ ММВ-7-4/260@ «</w:t>
      </w:r>
      <w:r>
        <w:t>О</w:t>
      </w:r>
      <w:r w:rsidRPr="002E7CE6">
        <w:t>б утверждении Кодекса этики и служебного поведения государственных гражданских служащих Федеральной налоговой службы», Указ Президента Российской Федерации от 02.08.2002</w:t>
      </w:r>
      <w:r>
        <w:t xml:space="preserve"> </w:t>
      </w:r>
      <w:r w:rsidRPr="002E7CE6">
        <w:t>№ 885 «Об утверждении общих принципов служебного поведения государственных гражданских служащих»</w:t>
      </w:r>
      <w:r>
        <w:t>;</w:t>
      </w:r>
      <w:proofErr w:type="gramEnd"/>
      <w:r>
        <w:t xml:space="preserve"> </w:t>
      </w:r>
      <w:r>
        <w:rPr>
          <w:rFonts w:eastAsiaTheme="minorHAnsi"/>
          <w:lang w:eastAsia="en-US"/>
        </w:rPr>
        <w:t xml:space="preserve">знание судебной практики Конституционного Суда Российской Федерации, Верховного Суда Российской </w:t>
      </w:r>
      <w:r>
        <w:rPr>
          <w:rFonts w:eastAsiaTheme="minorHAnsi"/>
          <w:lang w:eastAsia="en-US"/>
        </w:rPr>
        <w:lastRenderedPageBreak/>
        <w:t xml:space="preserve">Федерации, Высшего Арбитражного Суда Российской Федерации в сфере соответствующей </w:t>
      </w:r>
      <w:proofErr w:type="gramStart"/>
      <w:r>
        <w:rPr>
          <w:rFonts w:eastAsiaTheme="minorHAnsi"/>
          <w:lang w:eastAsia="en-US"/>
        </w:rPr>
        <w:t>детализации вида деятельности Минюста России</w:t>
      </w:r>
      <w:proofErr w:type="gramEnd"/>
      <w:r>
        <w:rPr>
          <w:rFonts w:eastAsiaTheme="minorHAnsi"/>
          <w:lang w:eastAsia="en-US"/>
        </w:rPr>
        <w:t>.</w:t>
      </w:r>
    </w:p>
    <w:p w:rsidR="00DC362D" w:rsidRPr="002E7CE6" w:rsidRDefault="00DC362D" w:rsidP="00DC362D">
      <w:pPr>
        <w:autoSpaceDE w:val="0"/>
        <w:autoSpaceDN w:val="0"/>
        <w:adjustRightInd w:val="0"/>
        <w:ind w:firstLine="540"/>
        <w:jc w:val="both"/>
      </w:pPr>
      <w:r w:rsidRPr="002E7CE6">
        <w:t>6.5. Наличие функциональных знаний: понятие нормы права, нормативного правового акта</w:t>
      </w:r>
      <w:r>
        <w:t>;</w:t>
      </w:r>
      <w:r w:rsidRPr="002E7CE6">
        <w:t xml:space="preserve"> правоотношений и их признак</w:t>
      </w:r>
      <w:r>
        <w:t>ов; поряд</w:t>
      </w:r>
      <w:r w:rsidRPr="002E7CE6">
        <w:t>к</w:t>
      </w:r>
      <w:r>
        <w:t>а</w:t>
      </w:r>
      <w:r w:rsidRPr="002E7CE6">
        <w:t xml:space="preserve"> государственной регистрации юридических лиц и индивидуальных предпринимателей; понятие, процедур</w:t>
      </w:r>
      <w:r>
        <w:t>ы</w:t>
      </w:r>
      <w:r w:rsidRPr="002E7CE6">
        <w:t xml:space="preserve"> рассмотрения обращ</w:t>
      </w:r>
      <w:r>
        <w:t>ений граждан; понятие, процедуры</w:t>
      </w:r>
      <w:r w:rsidRPr="002E7CE6">
        <w:t xml:space="preserve"> представления интересов в судебных органах; взаимодействие с правоохранительными органами.</w:t>
      </w:r>
    </w:p>
    <w:p w:rsidR="00DC362D" w:rsidRDefault="00DC362D" w:rsidP="00DC362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E7CE6"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</w:t>
      </w:r>
      <w:r w:rsidRPr="00891719">
        <w:t xml:space="preserve">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</w:t>
      </w:r>
      <w:r>
        <w:t>кие решения;</w:t>
      </w:r>
      <w:r w:rsidRPr="009B229C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работа с законодательством в области гражданского и арбитражного процессуального права; анализировать, толковать и правильно применять нормы материального и процессуального права при рассмотрении арбитражных и гражданских дел; анализ и правильное применение судебной практики; анализ фактов и правоотношений при рассмотрении судебных дел; оперировать основными понятиями арбитражного и гражданского процесса; составление и оформление процессуальных документов; работа с заявлениями и жалобами граждан и организаций; составления писем, отчетов, справок и обобщений по вопросам судебной деятельности в области гражданского и арбитражного процессуального законодательства.</w:t>
      </w:r>
    </w:p>
    <w:p w:rsidR="00DC362D" w:rsidRDefault="00DC362D" w:rsidP="00DC362D">
      <w:pPr>
        <w:autoSpaceDE w:val="0"/>
        <w:autoSpaceDN w:val="0"/>
        <w:adjustRightInd w:val="0"/>
        <w:ind w:firstLine="540"/>
        <w:jc w:val="both"/>
      </w:pPr>
      <w:r w:rsidRPr="009B229C">
        <w:t xml:space="preserve">6.7. Наличие профессиональных умений: </w:t>
      </w:r>
      <w:r w:rsidRPr="008A628D">
        <w:t xml:space="preserve">осуществлять государственную регистрацию юридических лиц, индивидуальных предпринимателей и </w:t>
      </w:r>
      <w:r>
        <w:t xml:space="preserve">крестьянских </w:t>
      </w:r>
      <w:r w:rsidRPr="008A628D">
        <w:t>фермерских хозяйств (КФК)</w:t>
      </w:r>
      <w:r>
        <w:t>.</w:t>
      </w:r>
    </w:p>
    <w:p w:rsidR="00DC362D" w:rsidRDefault="00DC362D" w:rsidP="00DC362D">
      <w:pPr>
        <w:autoSpaceDE w:val="0"/>
        <w:autoSpaceDN w:val="0"/>
        <w:adjustRightInd w:val="0"/>
        <w:ind w:firstLine="540"/>
        <w:jc w:val="both"/>
      </w:pPr>
      <w:r>
        <w:t>6.8. Наличие функциональных умений: работа с программным комплексом «АИС-Налог-3», рассмотрение документов, поступивших для оказания регистрационных действий при осуществлении функций в рамках Федерального закона» от 08.08.2001 № 129-ФЗ «О государственной регистрации юридических лиц и индивидуальных предпринимателей, представление интересов в судебных органах, подготовка ответов на обращения граждан, подготовка мотивированных заключений на жалобы заявителей.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3767A0">
      <w:pPr>
        <w:pStyle w:val="ConsPlusNormal"/>
        <w:jc w:val="center"/>
        <w:outlineLvl w:val="1"/>
      </w:pPr>
      <w:r>
        <w:t>III. Должностные обязанности, права и ответственность</w:t>
      </w:r>
    </w:p>
    <w:p w:rsidR="003767A0" w:rsidRDefault="003767A0" w:rsidP="003767A0">
      <w:pPr>
        <w:pStyle w:val="ConsPlusNormal"/>
        <w:jc w:val="both"/>
      </w:pPr>
    </w:p>
    <w:p w:rsidR="00F43CCA" w:rsidRDefault="00F43CCA" w:rsidP="00F43CCA">
      <w:pPr>
        <w:pStyle w:val="ConsPlusNormal"/>
        <w:ind w:firstLine="540"/>
        <w:jc w:val="both"/>
      </w:pPr>
      <w:r>
        <w:t xml:space="preserve">7. Основные права и обязанности </w:t>
      </w:r>
      <w:r w:rsidR="00EF1C4D">
        <w:t>главного</w:t>
      </w:r>
      <w:r>
        <w:t xml:space="preserve"> государственного налогового инспектора отдела правового обеспечения государственной регистрации,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>
          <w:rPr>
            <w:color w:val="0000FF"/>
          </w:rPr>
          <w:t>статьями 14</w:t>
        </w:r>
      </w:hyperlink>
      <w:r>
        <w:t xml:space="preserve">, </w:t>
      </w:r>
      <w:hyperlink r:id="rId13" w:history="1">
        <w:r>
          <w:rPr>
            <w:color w:val="0000FF"/>
          </w:rPr>
          <w:t>15</w:t>
        </w:r>
      </w:hyperlink>
      <w:r>
        <w:t xml:space="preserve">, </w:t>
      </w:r>
      <w:hyperlink r:id="rId14" w:history="1">
        <w:r>
          <w:rPr>
            <w:color w:val="0000FF"/>
          </w:rPr>
          <w:t>17</w:t>
        </w:r>
      </w:hyperlink>
      <w:r>
        <w:t xml:space="preserve">, </w:t>
      </w:r>
      <w:hyperlink r:id="rId15" w:history="1">
        <w:r>
          <w:rPr>
            <w:color w:val="0000FF"/>
          </w:rPr>
          <w:t>18</w:t>
        </w:r>
      </w:hyperlink>
      <w:r>
        <w:t xml:space="preserve"> Федерального закона от 27.07.2004 № 79-ФЗ «О государственной гражданской службе Российской Федерации».</w:t>
      </w:r>
    </w:p>
    <w:p w:rsidR="009B229C" w:rsidRDefault="003767A0" w:rsidP="00DA1AC5">
      <w:pPr>
        <w:pStyle w:val="ConsPlusNormal"/>
        <w:spacing w:before="240"/>
        <w:ind w:firstLine="540"/>
        <w:jc w:val="both"/>
      </w:pPr>
      <w:r>
        <w:t xml:space="preserve">8. В целях реализации задач и функций, возложенных на </w:t>
      </w:r>
      <w:r w:rsidR="009B229C">
        <w:t xml:space="preserve">отдел правового обеспечения государственной регистрации </w:t>
      </w:r>
      <w:r w:rsidR="003655D9">
        <w:t>И</w:t>
      </w:r>
      <w:r w:rsidR="009B229C">
        <w:t>нспекции</w:t>
      </w:r>
      <w:r>
        <w:t xml:space="preserve">, </w:t>
      </w:r>
      <w:r w:rsidR="00F43CCA">
        <w:t xml:space="preserve">на </w:t>
      </w:r>
      <w:r w:rsidR="00EF1C4D">
        <w:t>главного</w:t>
      </w:r>
      <w:r w:rsidR="00F43CCA">
        <w:t xml:space="preserve"> государственного налогового инспектора отдела правового обеспечения государственной регистрации возложены следующие обязанности</w:t>
      </w:r>
      <w:r>
        <w:t xml:space="preserve">: </w:t>
      </w:r>
    </w:p>
    <w:p w:rsidR="00DA1AC5" w:rsidRPr="000A66A2" w:rsidRDefault="00DA1AC5" w:rsidP="00DA1AC5">
      <w:pPr>
        <w:numPr>
          <w:ilvl w:val="0"/>
          <w:numId w:val="1"/>
        </w:numPr>
        <w:tabs>
          <w:tab w:val="clear" w:pos="1287"/>
          <w:tab w:val="left" w:pos="0"/>
          <w:tab w:val="num" w:pos="900"/>
        </w:tabs>
        <w:ind w:left="0" w:firstLine="540"/>
        <w:jc w:val="both"/>
        <w:rPr>
          <w:szCs w:val="28"/>
        </w:rPr>
      </w:pPr>
      <w:r w:rsidRPr="000A66A2">
        <w:t>работ</w:t>
      </w:r>
      <w:r w:rsidR="00F43CCA">
        <w:t>а</w:t>
      </w:r>
      <w:r w:rsidRPr="000A66A2">
        <w:t xml:space="preserve"> в строгом соответствии </w:t>
      </w:r>
      <w:r>
        <w:t>законодательством РФ, распоряжениями ФНС России и УФНС России по Приморскому краю, должностным регламентом</w:t>
      </w:r>
      <w:r w:rsidRPr="000A66A2">
        <w:t>,  распоряжениями по отделу и планами работы отдела;</w:t>
      </w:r>
    </w:p>
    <w:p w:rsidR="00DA1AC5" w:rsidRDefault="00DA1AC5" w:rsidP="00DA1AC5">
      <w:pPr>
        <w:numPr>
          <w:ilvl w:val="0"/>
          <w:numId w:val="1"/>
        </w:numPr>
        <w:shd w:val="clear" w:color="auto" w:fill="FFFFFF"/>
        <w:tabs>
          <w:tab w:val="clear" w:pos="1287"/>
          <w:tab w:val="num" w:pos="0"/>
          <w:tab w:val="num" w:pos="900"/>
        </w:tabs>
        <w:ind w:left="0" w:right="31" w:firstLine="540"/>
        <w:jc w:val="both"/>
      </w:pPr>
      <w:r w:rsidRPr="008016EE">
        <w:t>правовая экспертиза представленных для государственной регистрации документов, проверка достоверности представленных сведений, подготовка решений о регистрации и об отказе в государственной регистрации</w:t>
      </w:r>
      <w:r>
        <w:t xml:space="preserve"> в соответствии с </w:t>
      </w:r>
      <w:r w:rsidR="00DC362D">
        <w:t>Федеральным з</w:t>
      </w:r>
      <w:r>
        <w:t xml:space="preserve">аконом </w:t>
      </w:r>
      <w:r w:rsidR="00DC362D">
        <w:t xml:space="preserve">от 08.08.2001 </w:t>
      </w:r>
      <w:r>
        <w:t>№ 129-ФЗ «О государственной регистрации юридических лиц и индивидуальных предпринимателей» в установленные законом сроки;</w:t>
      </w:r>
    </w:p>
    <w:p w:rsidR="00DA1AC5" w:rsidRDefault="00DA1AC5" w:rsidP="00DA1AC5">
      <w:pPr>
        <w:numPr>
          <w:ilvl w:val="0"/>
          <w:numId w:val="1"/>
        </w:numPr>
        <w:shd w:val="clear" w:color="auto" w:fill="FFFFFF"/>
        <w:tabs>
          <w:tab w:val="clear" w:pos="1287"/>
          <w:tab w:val="num" w:pos="0"/>
          <w:tab w:val="num" w:pos="900"/>
        </w:tabs>
        <w:ind w:left="0" w:right="31" w:firstLine="540"/>
        <w:jc w:val="both"/>
      </w:pPr>
      <w:r>
        <w:t xml:space="preserve"> осуществление процедуры реорганизации и ликвидации юридических лиц;</w:t>
      </w:r>
    </w:p>
    <w:p w:rsidR="00DA1AC5" w:rsidRPr="005E6C42" w:rsidRDefault="00DA1AC5" w:rsidP="00DA1AC5">
      <w:pPr>
        <w:numPr>
          <w:ilvl w:val="0"/>
          <w:numId w:val="1"/>
        </w:numPr>
        <w:shd w:val="clear" w:color="auto" w:fill="FFFFFF"/>
        <w:tabs>
          <w:tab w:val="clear" w:pos="1287"/>
          <w:tab w:val="num" w:pos="0"/>
          <w:tab w:val="num" w:pos="900"/>
        </w:tabs>
        <w:ind w:left="0" w:right="31" w:firstLine="540"/>
        <w:jc w:val="both"/>
      </w:pPr>
      <w:r>
        <w:t xml:space="preserve">осуществлять </w:t>
      </w:r>
      <w:proofErr w:type="gramStart"/>
      <w:r>
        <w:t>контроль за</w:t>
      </w:r>
      <w:proofErr w:type="gramEnd"/>
      <w:r>
        <w:t xml:space="preserve"> соблюдением законодательства о государственной регистрации юридических лиц и индивидуальных предпринимателей;</w:t>
      </w:r>
    </w:p>
    <w:p w:rsidR="00DA1AC5" w:rsidRPr="005E6C42" w:rsidRDefault="00DA1AC5" w:rsidP="00DA1AC5">
      <w:pPr>
        <w:numPr>
          <w:ilvl w:val="0"/>
          <w:numId w:val="1"/>
        </w:numPr>
        <w:tabs>
          <w:tab w:val="clear" w:pos="1287"/>
          <w:tab w:val="num" w:pos="0"/>
          <w:tab w:val="num" w:pos="900"/>
        </w:tabs>
        <w:ind w:left="0" w:firstLine="540"/>
        <w:jc w:val="both"/>
      </w:pPr>
      <w:r w:rsidRPr="000A66A2">
        <w:lastRenderedPageBreak/>
        <w:t>проверку юридической и стилистической грамотности, четкости изложения позиции по рассматриваемому вопросу, а также пр</w:t>
      </w:r>
      <w:r>
        <w:t>авильность оформления документа;</w:t>
      </w:r>
    </w:p>
    <w:p w:rsidR="00DA1AC5" w:rsidRPr="005E6C42" w:rsidRDefault="00DA1AC5" w:rsidP="00DA1AC5">
      <w:pPr>
        <w:numPr>
          <w:ilvl w:val="0"/>
          <w:numId w:val="1"/>
        </w:numPr>
        <w:tabs>
          <w:tab w:val="clear" w:pos="1287"/>
          <w:tab w:val="num" w:pos="0"/>
          <w:tab w:val="num" w:pos="900"/>
        </w:tabs>
        <w:ind w:left="0" w:firstLine="540"/>
        <w:jc w:val="both"/>
      </w:pPr>
      <w:r w:rsidRPr="005E6C42">
        <w:t>подготовка заключений по жалобам юридических, физических лиц и индивидуальных предпринимателей, рассматриваемых вышестоящим органом, обеспечение рассмотрения жалоб, рассматриваемых непосредственно в регистрирующем органе</w:t>
      </w:r>
      <w:r>
        <w:t>;</w:t>
      </w:r>
    </w:p>
    <w:p w:rsidR="00DA1AC5" w:rsidRPr="000A66A2" w:rsidRDefault="00DA1AC5" w:rsidP="00DA1AC5">
      <w:pPr>
        <w:numPr>
          <w:ilvl w:val="0"/>
          <w:numId w:val="1"/>
        </w:numPr>
        <w:tabs>
          <w:tab w:val="clear" w:pos="1287"/>
          <w:tab w:val="num" w:pos="0"/>
          <w:tab w:val="num" w:pos="900"/>
        </w:tabs>
        <w:ind w:left="0" w:firstLine="540"/>
        <w:jc w:val="both"/>
        <w:rPr>
          <w:szCs w:val="28"/>
        </w:rPr>
      </w:pPr>
      <w:r w:rsidRPr="000A66A2">
        <w:t>оказан</w:t>
      </w:r>
      <w:r w:rsidR="003655D9">
        <w:t>ие правовой помощи сотрудникам И</w:t>
      </w:r>
      <w:r w:rsidRPr="000A66A2">
        <w:t>нспекции в применении норм права, в том числе: рассмотрение и подготовку при участии специалистов соответствующих отраслевых отделов</w:t>
      </w:r>
      <w:r>
        <w:t>,</w:t>
      </w:r>
      <w:r w:rsidRPr="004E2B8D">
        <w:t xml:space="preserve"> </w:t>
      </w:r>
      <w:r>
        <w:t>выполняющих функции Единого Регистрационного Центра</w:t>
      </w:r>
      <w:r w:rsidRPr="000A66A2">
        <w:t xml:space="preserve"> ответов на запросы налогоплательщиков, заключений по жалобам налогоплательщиков;</w:t>
      </w:r>
    </w:p>
    <w:p w:rsidR="00DA1AC5" w:rsidRPr="000A66A2" w:rsidRDefault="00DA1AC5" w:rsidP="00DA1AC5">
      <w:pPr>
        <w:numPr>
          <w:ilvl w:val="0"/>
          <w:numId w:val="1"/>
        </w:numPr>
        <w:tabs>
          <w:tab w:val="clear" w:pos="1287"/>
          <w:tab w:val="num" w:pos="0"/>
          <w:tab w:val="num" w:pos="900"/>
        </w:tabs>
        <w:ind w:left="0" w:firstLine="540"/>
        <w:jc w:val="both"/>
        <w:rPr>
          <w:szCs w:val="28"/>
        </w:rPr>
      </w:pPr>
      <w:r w:rsidRPr="000A66A2">
        <w:t>производство, участие и юридическое сопровождение дел об административных правонарушениях;</w:t>
      </w:r>
    </w:p>
    <w:p w:rsidR="00DA1AC5" w:rsidRPr="008E1058" w:rsidRDefault="00DA1AC5" w:rsidP="00DA1AC5">
      <w:pPr>
        <w:numPr>
          <w:ilvl w:val="0"/>
          <w:numId w:val="1"/>
        </w:numPr>
        <w:tabs>
          <w:tab w:val="clear" w:pos="1287"/>
          <w:tab w:val="num" w:pos="0"/>
          <w:tab w:val="num" w:pos="900"/>
        </w:tabs>
        <w:ind w:left="0" w:firstLine="540"/>
        <w:jc w:val="both"/>
        <w:rPr>
          <w:szCs w:val="28"/>
        </w:rPr>
      </w:pPr>
      <w:r w:rsidRPr="008016EE">
        <w:t>анализ судебной практики по регистрационным спорам, причин возникновения споров между Инспекцией и налогоплательщиками и удовлетворения арбитражными судами требований исков налогоплательщиков;</w:t>
      </w:r>
    </w:p>
    <w:p w:rsidR="00DA1AC5" w:rsidRPr="008E1058" w:rsidRDefault="00DA1AC5" w:rsidP="00DA1AC5">
      <w:pPr>
        <w:numPr>
          <w:ilvl w:val="0"/>
          <w:numId w:val="1"/>
        </w:numPr>
        <w:tabs>
          <w:tab w:val="clear" w:pos="1287"/>
          <w:tab w:val="num" w:pos="0"/>
          <w:tab w:val="num" w:pos="900"/>
        </w:tabs>
        <w:ind w:left="0" w:firstLine="540"/>
        <w:jc w:val="both"/>
        <w:rPr>
          <w:szCs w:val="28"/>
        </w:rPr>
      </w:pPr>
      <w:r>
        <w:t xml:space="preserve"> </w:t>
      </w:r>
      <w:r w:rsidRPr="008016EE">
        <w:t>выполнение требований законодательства и руководящих документов в области обеспечения информационной безопасности;</w:t>
      </w:r>
    </w:p>
    <w:p w:rsidR="00DA1AC5" w:rsidRPr="000A66A2" w:rsidRDefault="00DA1AC5" w:rsidP="00DA1AC5">
      <w:pPr>
        <w:numPr>
          <w:ilvl w:val="0"/>
          <w:numId w:val="1"/>
        </w:numPr>
        <w:tabs>
          <w:tab w:val="clear" w:pos="1287"/>
          <w:tab w:val="num" w:pos="0"/>
          <w:tab w:val="num" w:pos="900"/>
        </w:tabs>
        <w:ind w:left="0" w:firstLine="540"/>
        <w:jc w:val="both"/>
        <w:rPr>
          <w:szCs w:val="28"/>
        </w:rPr>
      </w:pPr>
      <w:r>
        <w:t xml:space="preserve"> </w:t>
      </w:r>
      <w:r w:rsidRPr="008016EE">
        <w:t>организация взаимодействия и координации работы с контролирующими, правоохранительными, регистрирующими и иными органами по вопросам, отнесенным к компетенции отдела правового обеспечения государственной регистрации;</w:t>
      </w:r>
    </w:p>
    <w:p w:rsidR="00DA1AC5" w:rsidRPr="00720DDA" w:rsidRDefault="00DA1AC5" w:rsidP="00DA1AC5">
      <w:pPr>
        <w:numPr>
          <w:ilvl w:val="0"/>
          <w:numId w:val="1"/>
        </w:numPr>
        <w:tabs>
          <w:tab w:val="clear" w:pos="1287"/>
          <w:tab w:val="num" w:pos="0"/>
          <w:tab w:val="num" w:pos="900"/>
        </w:tabs>
        <w:ind w:left="0" w:firstLine="540"/>
        <w:jc w:val="both"/>
        <w:rPr>
          <w:szCs w:val="28"/>
        </w:rPr>
      </w:pPr>
      <w:r>
        <w:t xml:space="preserve"> </w:t>
      </w:r>
      <w:r w:rsidRPr="00720DDA">
        <w:t>участие в работе по взаимодействию с органами прокуратуры, внутренних дел и другими правоохранительными органами;</w:t>
      </w:r>
    </w:p>
    <w:p w:rsidR="00DA1AC5" w:rsidRPr="00720DDA" w:rsidRDefault="00DA1AC5" w:rsidP="00DA1AC5">
      <w:pPr>
        <w:numPr>
          <w:ilvl w:val="0"/>
          <w:numId w:val="1"/>
        </w:numPr>
        <w:tabs>
          <w:tab w:val="clear" w:pos="1287"/>
          <w:tab w:val="num" w:pos="0"/>
          <w:tab w:val="num" w:pos="900"/>
        </w:tabs>
        <w:ind w:left="0" w:firstLine="540"/>
        <w:jc w:val="both"/>
        <w:rPr>
          <w:szCs w:val="28"/>
        </w:rPr>
      </w:pPr>
      <w:r>
        <w:t xml:space="preserve"> </w:t>
      </w:r>
      <w:r w:rsidRPr="00720DDA">
        <w:t>соблюдение служебной и налоговой (в соответствии со статьей 32 НК РФ) тайны и обеспечение защиты конфиденциальной информации от несанкционированного доступа;</w:t>
      </w:r>
    </w:p>
    <w:p w:rsidR="00DA1AC5" w:rsidRPr="00524665" w:rsidRDefault="00DA1AC5" w:rsidP="00DA1AC5">
      <w:pPr>
        <w:numPr>
          <w:ilvl w:val="0"/>
          <w:numId w:val="1"/>
        </w:numPr>
        <w:tabs>
          <w:tab w:val="clear" w:pos="1287"/>
          <w:tab w:val="num" w:pos="0"/>
          <w:tab w:val="num" w:pos="900"/>
        </w:tabs>
        <w:ind w:left="0" w:firstLine="540"/>
        <w:jc w:val="both"/>
        <w:rPr>
          <w:szCs w:val="28"/>
        </w:rPr>
      </w:pPr>
      <w:r>
        <w:rPr>
          <w:bCs/>
        </w:rPr>
        <w:t xml:space="preserve"> </w:t>
      </w:r>
      <w:r w:rsidRPr="00524665">
        <w:rPr>
          <w:bCs/>
        </w:rPr>
        <w:t>визирование проектов решений об отказе в государственной регистрации, выносимых начальни</w:t>
      </w:r>
      <w:r w:rsidR="003655D9">
        <w:rPr>
          <w:bCs/>
        </w:rPr>
        <w:t>ком (заместителями начальника) И</w:t>
      </w:r>
      <w:r w:rsidRPr="00524665">
        <w:rPr>
          <w:bCs/>
        </w:rPr>
        <w:t>нспекции;</w:t>
      </w:r>
    </w:p>
    <w:p w:rsidR="00DA1AC5" w:rsidRPr="008E1058" w:rsidRDefault="00DA1AC5" w:rsidP="00DA1AC5">
      <w:pPr>
        <w:numPr>
          <w:ilvl w:val="0"/>
          <w:numId w:val="1"/>
        </w:numPr>
        <w:tabs>
          <w:tab w:val="clear" w:pos="1287"/>
          <w:tab w:val="left" w:pos="0"/>
          <w:tab w:val="num" w:pos="900"/>
        </w:tabs>
        <w:ind w:left="0" w:firstLine="540"/>
        <w:jc w:val="both"/>
      </w:pPr>
      <w:r>
        <w:rPr>
          <w:bCs/>
        </w:rPr>
        <w:t xml:space="preserve"> </w:t>
      </w:r>
      <w:proofErr w:type="gramStart"/>
      <w:r w:rsidRPr="008E1058">
        <w:rPr>
          <w:bCs/>
        </w:rPr>
        <w:t xml:space="preserve">в случае несогласия с выводами, содержащимися в проекте решения об отказе в государственной регистрации, выносимого по результатам рассмотрения материалов, представленных на государственную регистрацию, в вязи с их незаконностью, необоснованностью и противоречием сложившейся судебной практики, а также разъяснениям Министерства Финансов РФ и ФНС России, уведомление начальника </w:t>
      </w:r>
      <w:r w:rsidR="003655D9">
        <w:rPr>
          <w:bCs/>
        </w:rPr>
        <w:t>И</w:t>
      </w:r>
      <w:r w:rsidRPr="008E1058">
        <w:rPr>
          <w:bCs/>
        </w:rPr>
        <w:t>нспекции посредством составления правовых заключений, содержащих выводы правового отдела об обоснованности выводов, содержащихся в проектах</w:t>
      </w:r>
      <w:proofErr w:type="gramEnd"/>
      <w:r w:rsidRPr="008E1058">
        <w:rPr>
          <w:bCs/>
        </w:rPr>
        <w:t xml:space="preserve"> указанных решений, принятых по результатам рассмотрения материалов, представленных на государственную регистрацию;</w:t>
      </w:r>
    </w:p>
    <w:p w:rsidR="00DA1AC5" w:rsidRDefault="00DA1AC5" w:rsidP="00DA1AC5">
      <w:pPr>
        <w:numPr>
          <w:ilvl w:val="0"/>
          <w:numId w:val="1"/>
        </w:numPr>
        <w:tabs>
          <w:tab w:val="clear" w:pos="1287"/>
          <w:tab w:val="num" w:pos="0"/>
          <w:tab w:val="num" w:pos="900"/>
        </w:tabs>
        <w:ind w:left="0" w:firstLine="540"/>
        <w:jc w:val="both"/>
      </w:pPr>
      <w:r>
        <w:t xml:space="preserve"> </w:t>
      </w:r>
      <w:r w:rsidRPr="008016EE">
        <w:t xml:space="preserve">подготовка информации по запросам ФНС России, УФНС России по Приморскому краю, законодательных, исполнительных правоохранительных органов, а так же по заданию </w:t>
      </w:r>
      <w:r>
        <w:t xml:space="preserve">начальника отдела, </w:t>
      </w:r>
      <w:r w:rsidRPr="008016EE">
        <w:t>начальника Инспекции или его заместителей;</w:t>
      </w:r>
    </w:p>
    <w:p w:rsidR="00DA1AC5" w:rsidRPr="008016EE" w:rsidRDefault="00DA1AC5" w:rsidP="00DA1AC5">
      <w:pPr>
        <w:numPr>
          <w:ilvl w:val="0"/>
          <w:numId w:val="1"/>
        </w:numPr>
        <w:tabs>
          <w:tab w:val="clear" w:pos="1287"/>
          <w:tab w:val="num" w:pos="0"/>
          <w:tab w:val="num" w:pos="900"/>
        </w:tabs>
        <w:ind w:left="0" w:firstLine="540"/>
        <w:jc w:val="both"/>
      </w:pPr>
      <w:r w:rsidRPr="00435FB3">
        <w:rPr>
          <w:szCs w:val="28"/>
        </w:rPr>
        <w:t xml:space="preserve"> </w:t>
      </w:r>
      <w:r w:rsidRPr="008016EE">
        <w:t>обеспечение формирования и представления установленной ФНС России отчетности, аналитических записок к отчетам по направлениям деятельности отдела правового обеспечения государственной регистрации;</w:t>
      </w:r>
    </w:p>
    <w:p w:rsidR="00DA1AC5" w:rsidRPr="00524665" w:rsidRDefault="00DA1AC5" w:rsidP="00DA1AC5">
      <w:pPr>
        <w:numPr>
          <w:ilvl w:val="0"/>
          <w:numId w:val="1"/>
        </w:numPr>
        <w:tabs>
          <w:tab w:val="clear" w:pos="1287"/>
          <w:tab w:val="num" w:pos="0"/>
          <w:tab w:val="num" w:pos="900"/>
        </w:tabs>
        <w:ind w:left="0" w:firstLine="540"/>
        <w:jc w:val="both"/>
        <w:rPr>
          <w:szCs w:val="28"/>
        </w:rPr>
      </w:pPr>
      <w:r w:rsidRPr="008016EE">
        <w:t>участие в организации и выполнении мероприятий по проведению совещаний, семинаров, оказание практической помощи отделам Инспекции по вопросам, входящим в компетенцию отдела правового обеспечения государственной регистрации;</w:t>
      </w:r>
    </w:p>
    <w:p w:rsidR="00DA1AC5" w:rsidRPr="00524665" w:rsidRDefault="00DA1AC5" w:rsidP="00DA1AC5">
      <w:pPr>
        <w:numPr>
          <w:ilvl w:val="0"/>
          <w:numId w:val="1"/>
        </w:numPr>
        <w:tabs>
          <w:tab w:val="clear" w:pos="1287"/>
          <w:tab w:val="num" w:pos="0"/>
          <w:tab w:val="num" w:pos="900"/>
        </w:tabs>
        <w:ind w:left="0" w:firstLine="540"/>
        <w:jc w:val="both"/>
        <w:rPr>
          <w:szCs w:val="28"/>
        </w:rPr>
      </w:pPr>
      <w:r w:rsidRPr="00524665">
        <w:rPr>
          <w:bCs/>
        </w:rPr>
        <w:t xml:space="preserve">исполнение положений инструкции по делопроизводству в </w:t>
      </w:r>
      <w:r w:rsidR="003655D9">
        <w:rPr>
          <w:bCs/>
        </w:rPr>
        <w:t>И</w:t>
      </w:r>
      <w:r w:rsidRPr="00524665">
        <w:rPr>
          <w:bCs/>
        </w:rPr>
        <w:t xml:space="preserve">нспекции, утвержденной приказом Инспекции </w:t>
      </w:r>
      <w:r w:rsidR="00DC362D" w:rsidRPr="00524665">
        <w:rPr>
          <w:bCs/>
        </w:rPr>
        <w:t xml:space="preserve">от 29.09.2010 </w:t>
      </w:r>
      <w:r w:rsidRPr="00524665">
        <w:rPr>
          <w:bCs/>
        </w:rPr>
        <w:t xml:space="preserve">№ 11.1-01/076 </w:t>
      </w:r>
      <w:r w:rsidR="00AB3C7C">
        <w:rPr>
          <w:bCs/>
        </w:rPr>
        <w:t>«</w:t>
      </w:r>
      <w:r w:rsidRPr="00524665">
        <w:t xml:space="preserve">Об утверждении Инструкции по делопроизводству в </w:t>
      </w:r>
      <w:r>
        <w:t>И</w:t>
      </w:r>
      <w:r w:rsidRPr="00524665">
        <w:t>ФНС России по Ленинскому району г. Владивостока</w:t>
      </w:r>
      <w:r w:rsidR="00AB3C7C">
        <w:t>»</w:t>
      </w:r>
      <w:r w:rsidRPr="00524665">
        <w:t>;</w:t>
      </w:r>
    </w:p>
    <w:p w:rsidR="00D57AED" w:rsidRPr="00D57AED" w:rsidRDefault="00D57AED" w:rsidP="00D57AED">
      <w:pPr>
        <w:numPr>
          <w:ilvl w:val="0"/>
          <w:numId w:val="1"/>
        </w:numPr>
        <w:tabs>
          <w:tab w:val="clear" w:pos="1287"/>
          <w:tab w:val="left" w:pos="851"/>
          <w:tab w:val="left" w:pos="993"/>
        </w:tabs>
        <w:ind w:left="0" w:firstLine="567"/>
        <w:jc w:val="both"/>
        <w:rPr>
          <w:szCs w:val="28"/>
        </w:rPr>
      </w:pPr>
      <w:r>
        <w:t>применять карту внутреннего контроля деятельности отдела по технологическим процессам ФНС России, осуществлять самоконтроль и нести персональную ответственность по технологическим процессам по направлению деятельности отдела;</w:t>
      </w:r>
    </w:p>
    <w:p w:rsidR="00D35A86" w:rsidRPr="00DA1AC5" w:rsidRDefault="009F47ED" w:rsidP="0096082D">
      <w:pPr>
        <w:numPr>
          <w:ilvl w:val="0"/>
          <w:numId w:val="1"/>
        </w:numPr>
        <w:tabs>
          <w:tab w:val="clear" w:pos="1287"/>
          <w:tab w:val="num" w:pos="0"/>
          <w:tab w:val="left" w:pos="993"/>
        </w:tabs>
        <w:ind w:left="0" w:firstLine="540"/>
        <w:jc w:val="both"/>
        <w:rPr>
          <w:szCs w:val="28"/>
        </w:rPr>
      </w:pPr>
      <w:r>
        <w:lastRenderedPageBreak/>
        <w:t xml:space="preserve">выполнять следующие </w:t>
      </w:r>
      <w:r w:rsidR="00BB4030">
        <w:t>технологически</w:t>
      </w:r>
      <w:r>
        <w:t>е</w:t>
      </w:r>
      <w:r w:rsidR="00D35A86">
        <w:t xml:space="preserve"> процесс</w:t>
      </w:r>
      <w:r>
        <w:t>ы</w:t>
      </w:r>
      <w:r w:rsidR="00D35A86">
        <w:t xml:space="preserve"> в соответствии с картами внутреннего контроля деятельности отдела:</w:t>
      </w:r>
    </w:p>
    <w:p w:rsidR="00DA1AC5" w:rsidRDefault="00DA1AC5" w:rsidP="0096082D">
      <w:pPr>
        <w:tabs>
          <w:tab w:val="num" w:pos="0"/>
        </w:tabs>
        <w:autoSpaceDE w:val="0"/>
        <w:autoSpaceDN w:val="0"/>
        <w:adjustRightInd w:val="0"/>
        <w:ind w:firstLine="540"/>
        <w:jc w:val="both"/>
      </w:pPr>
      <w:r>
        <w:t>-</w:t>
      </w:r>
      <w:r w:rsidRPr="00D35A86">
        <w:t>101.00.00.00.0010</w:t>
      </w:r>
      <w:r w:rsidR="00AB3C7C">
        <w:t xml:space="preserve"> </w:t>
      </w:r>
      <w:r w:rsidRPr="00D35A86">
        <w:t>«Государственная регистрация ЮЛ и внесение изменений в ЕГРЮЛ на основании документов, поступивших от заявителей»</w:t>
      </w:r>
      <w:r>
        <w:t>;</w:t>
      </w:r>
    </w:p>
    <w:p w:rsidR="00DA1AC5" w:rsidRDefault="00DA1AC5" w:rsidP="0096082D">
      <w:pPr>
        <w:tabs>
          <w:tab w:val="num" w:pos="0"/>
        </w:tabs>
        <w:autoSpaceDE w:val="0"/>
        <w:autoSpaceDN w:val="0"/>
        <w:adjustRightInd w:val="0"/>
        <w:ind w:firstLine="540"/>
        <w:jc w:val="both"/>
      </w:pPr>
      <w:r>
        <w:t>-</w:t>
      </w:r>
      <w:r w:rsidRPr="00D35A86">
        <w:t>101.00.00.00.0040</w:t>
      </w:r>
      <w:r w:rsidR="00AB3C7C">
        <w:t xml:space="preserve"> </w:t>
      </w:r>
      <w:r w:rsidRPr="00D35A86">
        <w:t>«Государственная регистрация индивидуальных предпринимателей, крестьянских (фермерских) хозяйств и внесение изменений в ЕГРИП на основании документов, поступивших от заявителей»</w:t>
      </w:r>
      <w:r>
        <w:t>;</w:t>
      </w:r>
    </w:p>
    <w:p w:rsidR="0096082D" w:rsidRPr="0096082D" w:rsidRDefault="0096082D" w:rsidP="0096082D">
      <w:pPr>
        <w:tabs>
          <w:tab w:val="num" w:pos="0"/>
        </w:tabs>
        <w:autoSpaceDE w:val="0"/>
        <w:autoSpaceDN w:val="0"/>
        <w:adjustRightInd w:val="0"/>
        <w:ind w:firstLine="540"/>
        <w:jc w:val="both"/>
      </w:pPr>
      <w:r w:rsidRPr="0096082D">
        <w:t>21</w:t>
      </w:r>
      <w:r>
        <w:t>) с</w:t>
      </w:r>
      <w:r w:rsidRPr="0096082D">
        <w:t>облюдать Кодекс этики служебного поведения государственных гражданских служащих, утвержденный Приказом ФНС России от 11.04.2011 № ММВ-7-4/260@, недопущению конфликтных ситуаций в отделе и выполнять требования антитеррористической защищенности;</w:t>
      </w:r>
    </w:p>
    <w:p w:rsidR="0096082D" w:rsidRPr="0096082D" w:rsidRDefault="0096082D" w:rsidP="0096082D">
      <w:pPr>
        <w:tabs>
          <w:tab w:val="num" w:pos="0"/>
        </w:tabs>
        <w:autoSpaceDE w:val="0"/>
        <w:autoSpaceDN w:val="0"/>
        <w:adjustRightInd w:val="0"/>
        <w:ind w:firstLine="540"/>
        <w:jc w:val="both"/>
      </w:pPr>
      <w:r w:rsidRPr="0096082D">
        <w:t xml:space="preserve">22) </w:t>
      </w:r>
      <w:r>
        <w:t>ф</w:t>
      </w:r>
      <w:r w:rsidRPr="0096082D">
        <w:t>ормировать положительный имидж налогового о</w:t>
      </w:r>
      <w:r>
        <w:t>ргана перед налогоплательщиками;</w:t>
      </w:r>
    </w:p>
    <w:p w:rsidR="0096082D" w:rsidRPr="0096082D" w:rsidRDefault="0096082D" w:rsidP="0096082D">
      <w:pPr>
        <w:tabs>
          <w:tab w:val="num" w:pos="0"/>
        </w:tabs>
        <w:autoSpaceDE w:val="0"/>
        <w:autoSpaceDN w:val="0"/>
        <w:adjustRightInd w:val="0"/>
        <w:ind w:firstLine="540"/>
        <w:jc w:val="both"/>
        <w:rPr>
          <w:b/>
        </w:rPr>
      </w:pPr>
      <w:r w:rsidRPr="0096082D">
        <w:t xml:space="preserve">23) </w:t>
      </w:r>
      <w:r>
        <w:t>в</w:t>
      </w:r>
      <w:r w:rsidRPr="0096082D">
        <w:t>ыполнять иные поручения начальника отдела и его заместителей в рамках компетенции отдела.</w:t>
      </w:r>
      <w:r w:rsidRPr="0096082D">
        <w:rPr>
          <w:b/>
        </w:rPr>
        <w:t xml:space="preserve"> </w:t>
      </w:r>
    </w:p>
    <w:p w:rsidR="0096082D" w:rsidRPr="0096082D" w:rsidRDefault="0096082D" w:rsidP="00DA1AC5">
      <w:pPr>
        <w:autoSpaceDE w:val="0"/>
        <w:autoSpaceDN w:val="0"/>
        <w:adjustRightInd w:val="0"/>
        <w:ind w:firstLine="709"/>
        <w:jc w:val="both"/>
      </w:pPr>
    </w:p>
    <w:p w:rsidR="003767A0" w:rsidRDefault="003767A0" w:rsidP="00517A31">
      <w:pPr>
        <w:tabs>
          <w:tab w:val="left" w:pos="709"/>
          <w:tab w:val="left" w:pos="851"/>
        </w:tabs>
        <w:autoSpaceDE w:val="0"/>
        <w:autoSpaceDN w:val="0"/>
        <w:adjustRightInd w:val="0"/>
        <w:ind w:firstLine="540"/>
        <w:jc w:val="both"/>
        <w:outlineLvl w:val="2"/>
      </w:pPr>
      <w:r>
        <w:t xml:space="preserve">9. В целях исполнения возложенных должностных обязанностей </w:t>
      </w:r>
      <w:r w:rsidR="00EF1C4D">
        <w:t>главный</w:t>
      </w:r>
      <w:r w:rsidR="009D260C">
        <w:t xml:space="preserve"> государственный налоговый инспектор</w:t>
      </w:r>
      <w:r w:rsidR="00517A31">
        <w:t xml:space="preserve"> </w:t>
      </w:r>
      <w:r w:rsidR="00553E44">
        <w:t>отдела правового обеспечения государственной регистрации</w:t>
      </w:r>
      <w:r>
        <w:t xml:space="preserve"> имеет право: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 xml:space="preserve">6) доступ в установленном </w:t>
      </w:r>
      <w:hyperlink r:id="rId16" w:history="1">
        <w:r w:rsidRPr="00891719">
          <w:t>порядке</w:t>
        </w:r>
      </w:hyperlink>
      <w:r w:rsidRPr="00891719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9) защиту сведений о гражданском служащем;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10) должностной рост на конкурсной основе;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 xml:space="preserve">11) профессиональную переподготовку, повышение квалификации и стажировку в порядке, установленном настоящим Федеральным </w:t>
      </w:r>
      <w:hyperlink r:id="rId17" w:history="1">
        <w:r w:rsidRPr="00891719">
          <w:t>законом</w:t>
        </w:r>
      </w:hyperlink>
      <w:r w:rsidRPr="00891719">
        <w:t xml:space="preserve"> и другими федеральными законами;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12) членство в профессиональном союзе;</w:t>
      </w:r>
    </w:p>
    <w:p w:rsidR="00553E44" w:rsidRDefault="00553E44" w:rsidP="00553E44">
      <w:pPr>
        <w:ind w:firstLine="540"/>
        <w:jc w:val="both"/>
        <w:outlineLvl w:val="1"/>
      </w:pPr>
      <w:r w:rsidRPr="00891719">
        <w:t xml:space="preserve">13) рассмотрение индивидуальных служебных споров в соответствии с настоящим Федеральным </w:t>
      </w:r>
      <w:hyperlink r:id="rId18" w:history="1">
        <w:r w:rsidRPr="00891719">
          <w:t>законом</w:t>
        </w:r>
      </w:hyperlink>
      <w:r w:rsidRPr="00891719">
        <w:t xml:space="preserve"> и другими федеральными законами;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14) проведение по его заявлению служебной проверки;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lastRenderedPageBreak/>
        <w:t xml:space="preserve">15) защиту своих прав и законных интересов на гражданской службе, включая </w:t>
      </w:r>
      <w:hyperlink r:id="rId19" w:history="1">
        <w:r w:rsidRPr="00891719">
          <w:t>обжалование</w:t>
        </w:r>
      </w:hyperlink>
      <w:r w:rsidRPr="00891719">
        <w:t xml:space="preserve"> в суд их нарушения;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 xml:space="preserve">17) </w:t>
      </w:r>
      <w:hyperlink r:id="rId20" w:history="1">
        <w:r w:rsidRPr="00891719">
          <w:t>государственную защиту</w:t>
        </w:r>
      </w:hyperlink>
      <w:r w:rsidRPr="00891719">
        <w:t xml:space="preserve"> своих жизни и здоровья, жизни и здоровья членов своей семьи, а также принадлежащего ему имущества;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 xml:space="preserve">18) государственное пенсионное обеспечение в соответствии с федеральным </w:t>
      </w:r>
      <w:hyperlink r:id="rId21" w:history="1">
        <w:r w:rsidRPr="00891719">
          <w:t>законом.</w:t>
        </w:r>
      </w:hyperlink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19).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DC362D" w:rsidRDefault="00DC362D" w:rsidP="00DC362D">
      <w:pPr>
        <w:pStyle w:val="ConsPlusNormal"/>
        <w:spacing w:before="240"/>
        <w:ind w:firstLine="540"/>
        <w:jc w:val="both"/>
      </w:pPr>
      <w:r>
        <w:t xml:space="preserve">10. </w:t>
      </w:r>
      <w:proofErr w:type="gramStart"/>
      <w:r w:rsidR="00EF1C4D">
        <w:t>Главный</w:t>
      </w:r>
      <w:r w:rsidR="00987744">
        <w:t xml:space="preserve"> государственный налоговый инспектор</w:t>
      </w:r>
      <w:r>
        <w:t xml:space="preserve"> отдела правового обеспечения государственной регистрации осуществляет иные права и исполняет иные обязанности, предусмотренные законодательством Российской Федерации, </w:t>
      </w:r>
      <w:hyperlink r:id="rId22" w:history="1">
        <w:r>
          <w:rPr>
            <w:color w:val="0000FF"/>
          </w:rPr>
          <w:t>Положением</w:t>
        </w:r>
      </w:hyperlink>
      <w:r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891719">
        <w:t xml:space="preserve">приказами УФНС России по Приморскому краю, приказами </w:t>
      </w:r>
      <w:r>
        <w:t>И</w:t>
      </w:r>
      <w:r w:rsidRPr="00891719">
        <w:t xml:space="preserve">нспекции, поручениями руководства Управления и начальника </w:t>
      </w:r>
      <w:r>
        <w:t>И</w:t>
      </w:r>
      <w:r w:rsidRPr="00891719">
        <w:t>нспекции</w:t>
      </w:r>
      <w:r>
        <w:t>, заместителя начальника</w:t>
      </w:r>
      <w:proofErr w:type="gramEnd"/>
      <w:r>
        <w:t xml:space="preserve"> Инспекции, начальника отдела правового обеспечения государственной регистрации.</w:t>
      </w:r>
    </w:p>
    <w:p w:rsidR="003767A0" w:rsidRDefault="003767A0" w:rsidP="003767A0">
      <w:pPr>
        <w:pStyle w:val="ConsPlusNormal"/>
        <w:spacing w:before="240"/>
        <w:ind w:firstLine="540"/>
        <w:jc w:val="both"/>
      </w:pPr>
      <w:r>
        <w:t xml:space="preserve">11. </w:t>
      </w:r>
      <w:r w:rsidR="00EF1C4D">
        <w:t>Главный</w:t>
      </w:r>
      <w:r w:rsidR="009D260C">
        <w:t xml:space="preserve"> государственный налоговый инспектор</w:t>
      </w:r>
      <w:r w:rsidR="00193D59">
        <w:t xml:space="preserve"> отдела правового обеспечения государственной регистрации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93D59" w:rsidRPr="00891719" w:rsidRDefault="00C92D42" w:rsidP="00193D59">
      <w:pPr>
        <w:tabs>
          <w:tab w:val="left" w:pos="0"/>
        </w:tabs>
        <w:ind w:firstLine="540"/>
        <w:jc w:val="both"/>
      </w:pPr>
      <w:r>
        <w:rPr>
          <w:bCs/>
        </w:rPr>
        <w:t xml:space="preserve">Кроме того, </w:t>
      </w:r>
      <w:r w:rsidR="00EF1C4D">
        <w:rPr>
          <w:bCs/>
        </w:rPr>
        <w:t>главный</w:t>
      </w:r>
      <w:r>
        <w:t xml:space="preserve"> государственный налоговый инспектор</w:t>
      </w:r>
      <w:r w:rsidR="00193D59">
        <w:t xml:space="preserve"> отдела правового обеспечения государственной регистрации </w:t>
      </w:r>
      <w:r w:rsidR="00193D59" w:rsidRPr="00891719">
        <w:rPr>
          <w:bCs/>
        </w:rPr>
        <w:t xml:space="preserve">несет ответственность </w:t>
      </w:r>
      <w:proofErr w:type="gramStart"/>
      <w:r w:rsidR="00193D59" w:rsidRPr="00891719">
        <w:rPr>
          <w:bCs/>
        </w:rPr>
        <w:t>за</w:t>
      </w:r>
      <w:proofErr w:type="gramEnd"/>
      <w:r w:rsidR="00193D59" w:rsidRPr="00891719">
        <w:t xml:space="preserve">: </w:t>
      </w:r>
    </w:p>
    <w:p w:rsidR="00193D59" w:rsidRPr="00891719" w:rsidRDefault="00193D59" w:rsidP="00193D59">
      <w:pPr>
        <w:autoSpaceDE w:val="0"/>
        <w:autoSpaceDN w:val="0"/>
        <w:adjustRightInd w:val="0"/>
        <w:ind w:firstLine="567"/>
        <w:jc w:val="both"/>
      </w:pPr>
      <w:r w:rsidRPr="00891719">
        <w:t xml:space="preserve">- неисполнение или ненадлежащее исполнение возложенных на государственного служащего должностных обязанностей; </w:t>
      </w:r>
    </w:p>
    <w:p w:rsidR="00193D59" w:rsidRPr="00891719" w:rsidRDefault="00193D59" w:rsidP="00193D59">
      <w:pPr>
        <w:autoSpaceDE w:val="0"/>
        <w:autoSpaceDN w:val="0"/>
        <w:adjustRightInd w:val="0"/>
        <w:ind w:left="567"/>
        <w:jc w:val="both"/>
      </w:pPr>
      <w:r w:rsidRPr="00891719">
        <w:t xml:space="preserve">-  действия или бездействия, ведущие к нарушению прав и законных интересов граждан;           </w:t>
      </w:r>
    </w:p>
    <w:p w:rsidR="00193D59" w:rsidRPr="00891719" w:rsidRDefault="00193D59" w:rsidP="00193D59">
      <w:pPr>
        <w:autoSpaceDE w:val="0"/>
        <w:autoSpaceDN w:val="0"/>
        <w:adjustRightInd w:val="0"/>
        <w:ind w:left="567"/>
        <w:jc w:val="both"/>
      </w:pPr>
      <w:r w:rsidRPr="00891719">
        <w:t>- разглашение сведений, ставших ему известными в связи с исполнением должностных обязанностей;</w:t>
      </w:r>
    </w:p>
    <w:p w:rsidR="00193D59" w:rsidRPr="00891719" w:rsidRDefault="00193D59" w:rsidP="00193D59">
      <w:pPr>
        <w:autoSpaceDE w:val="0"/>
        <w:autoSpaceDN w:val="0"/>
        <w:adjustRightInd w:val="0"/>
        <w:ind w:left="567"/>
        <w:jc w:val="both"/>
        <w:rPr>
          <w:bCs/>
        </w:rPr>
      </w:pPr>
      <w:r w:rsidRPr="00891719">
        <w:rPr>
          <w:bCs/>
        </w:rPr>
        <w:t xml:space="preserve">- </w:t>
      </w:r>
      <w:r>
        <w:rPr>
          <w:bCs/>
        </w:rPr>
        <w:t xml:space="preserve">  </w:t>
      </w:r>
      <w:r w:rsidRPr="00891719">
        <w:rPr>
          <w:bCs/>
        </w:rPr>
        <w:t xml:space="preserve">разглашение государственной тайны. </w:t>
      </w:r>
    </w:p>
    <w:p w:rsidR="00193D59" w:rsidRPr="00891719" w:rsidRDefault="00193D59" w:rsidP="00193D59">
      <w:pPr>
        <w:autoSpaceDE w:val="0"/>
        <w:autoSpaceDN w:val="0"/>
        <w:adjustRightInd w:val="0"/>
        <w:ind w:firstLine="720"/>
        <w:jc w:val="both"/>
      </w:pPr>
      <w:r w:rsidRPr="00891719">
        <w:t xml:space="preserve">Предусматривается ответственность гражданского служащего, определенная </w:t>
      </w:r>
      <w:hyperlink r:id="rId23" w:history="1">
        <w:r w:rsidRPr="00891719">
          <w:t>уголовным</w:t>
        </w:r>
      </w:hyperlink>
      <w:r w:rsidRPr="00891719">
        <w:t xml:space="preserve">, </w:t>
      </w:r>
      <w:hyperlink r:id="rId24" w:history="1">
        <w:r w:rsidRPr="00891719">
          <w:t>административным</w:t>
        </w:r>
      </w:hyperlink>
      <w:r w:rsidRPr="00891719">
        <w:t xml:space="preserve">, </w:t>
      </w:r>
      <w:hyperlink r:id="rId25" w:history="1">
        <w:r w:rsidRPr="00891719">
          <w:t>гражданским законодательством</w:t>
        </w:r>
      </w:hyperlink>
      <w:r w:rsidRPr="00891719">
        <w:t xml:space="preserve"> Российской Федерации, а также </w:t>
      </w:r>
      <w:hyperlink r:id="rId26" w:history="1">
        <w:r w:rsidRPr="00891719">
          <w:t>законодательством</w:t>
        </w:r>
      </w:hyperlink>
      <w:r w:rsidRPr="00891719">
        <w:t xml:space="preserve"> о гражданской службе.</w:t>
      </w:r>
    </w:p>
    <w:p w:rsidR="00DC362D" w:rsidRPr="00891719" w:rsidRDefault="00DC362D" w:rsidP="00DC362D">
      <w:pPr>
        <w:autoSpaceDE w:val="0"/>
        <w:autoSpaceDN w:val="0"/>
        <w:adjustRightInd w:val="0"/>
        <w:ind w:firstLine="720"/>
        <w:jc w:val="both"/>
      </w:pPr>
      <w:r w:rsidRPr="00891719">
        <w:t xml:space="preserve">Согласно </w:t>
      </w:r>
      <w:hyperlink r:id="rId27" w:history="1">
        <w:r w:rsidRPr="00891719">
          <w:t>пункту 3 статьи 15</w:t>
        </w:r>
      </w:hyperlink>
      <w:r w:rsidRPr="00891719">
        <w:t xml:space="preserve"> Федерального закона</w:t>
      </w:r>
      <w:r>
        <w:t xml:space="preserve"> от 27.07.2004</w:t>
      </w:r>
      <w:r w:rsidRPr="00891719">
        <w:t xml:space="preserve">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193D59">
      <w:pPr>
        <w:pStyle w:val="ConsPlusNormal"/>
        <w:jc w:val="center"/>
        <w:outlineLvl w:val="1"/>
      </w:pPr>
      <w:r>
        <w:t xml:space="preserve">IV. Перечень вопросов, по которым </w:t>
      </w:r>
      <w:r w:rsidR="00EF1C4D">
        <w:t>главный</w:t>
      </w:r>
      <w:r w:rsidR="009D260C">
        <w:t xml:space="preserve"> государственный налоговый инспектор</w:t>
      </w:r>
      <w:r w:rsidR="00193D59">
        <w:t xml:space="preserve"> отдела правового обеспечения государственной регистрации </w:t>
      </w:r>
      <w:r>
        <w:t>вправе или обязан самостоятельно принимать управленческие</w:t>
      </w:r>
      <w:r w:rsidR="00193D59">
        <w:t xml:space="preserve"> </w:t>
      </w:r>
      <w:r>
        <w:t>и иные решения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3767A0">
      <w:pPr>
        <w:pStyle w:val="ConsPlusNormal"/>
        <w:ind w:firstLine="540"/>
        <w:jc w:val="both"/>
      </w:pPr>
      <w:r>
        <w:t xml:space="preserve">12. При исполнении служебных обязанностей </w:t>
      </w:r>
      <w:r w:rsidR="00EF1C4D">
        <w:t>главный</w:t>
      </w:r>
      <w:r w:rsidR="009D260C">
        <w:t xml:space="preserve"> государственный налоговый инспектор</w:t>
      </w:r>
      <w:r w:rsidR="00193D59">
        <w:t xml:space="preserve"> отдела правового обеспечения государственной регистрации</w:t>
      </w:r>
      <w:r>
        <w:t xml:space="preserve"> </w:t>
      </w:r>
      <w:r w:rsidR="00193D59">
        <w:t>не вправе</w:t>
      </w:r>
      <w:r>
        <w:t xml:space="preserve"> самостоятельно принимать </w:t>
      </w:r>
      <w:r w:rsidR="00193D59" w:rsidRPr="00891719">
        <w:t>управленческие и иные решения</w:t>
      </w:r>
      <w:r>
        <w:t>.</w:t>
      </w:r>
    </w:p>
    <w:p w:rsidR="003767A0" w:rsidRDefault="003767A0" w:rsidP="003767A0">
      <w:pPr>
        <w:pStyle w:val="ConsPlusNormal"/>
        <w:spacing w:before="240"/>
        <w:ind w:firstLine="540"/>
        <w:jc w:val="both"/>
      </w:pPr>
      <w:r>
        <w:t xml:space="preserve">13. При исполнении служебных обязанностей </w:t>
      </w:r>
      <w:r w:rsidR="00EF1C4D">
        <w:t>главный</w:t>
      </w:r>
      <w:r w:rsidR="009D260C">
        <w:t xml:space="preserve"> государственный налоговый инспектор</w:t>
      </w:r>
      <w:r w:rsidR="00193D59">
        <w:t xml:space="preserve"> отдела правового обеспечения государственной регистрации не</w:t>
      </w:r>
      <w:r>
        <w:t xml:space="preserve"> обязан </w:t>
      </w:r>
      <w:r>
        <w:lastRenderedPageBreak/>
        <w:t>самостоятельн</w:t>
      </w:r>
      <w:r w:rsidR="00193D59">
        <w:t xml:space="preserve">о принимать </w:t>
      </w:r>
      <w:r w:rsidR="00193D59" w:rsidRPr="00891719">
        <w:t>управленческие и иные решения</w:t>
      </w:r>
      <w:r>
        <w:t>.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193D59">
      <w:pPr>
        <w:pStyle w:val="ConsPlusNormal"/>
        <w:jc w:val="center"/>
        <w:outlineLvl w:val="1"/>
      </w:pPr>
      <w:r>
        <w:t xml:space="preserve">V. Перечень вопросов, по которым </w:t>
      </w:r>
      <w:r w:rsidR="00EF1C4D">
        <w:t>главный</w:t>
      </w:r>
      <w:r w:rsidR="009D260C">
        <w:t xml:space="preserve"> государственный налоговый инспектор</w:t>
      </w:r>
      <w:r w:rsidR="00193D59">
        <w:t xml:space="preserve"> отдела правового обеспечения государственной регистрации </w:t>
      </w:r>
      <w:r>
        <w:t>вправе или обязан участвовать при подготовке проектов</w:t>
      </w:r>
    </w:p>
    <w:p w:rsidR="003767A0" w:rsidRDefault="003767A0" w:rsidP="003767A0">
      <w:pPr>
        <w:pStyle w:val="ConsPlusNormal"/>
        <w:jc w:val="center"/>
      </w:pPr>
      <w:r>
        <w:t>нормативных правовых актов и (или) проектов</w:t>
      </w:r>
    </w:p>
    <w:p w:rsidR="003767A0" w:rsidRDefault="003767A0" w:rsidP="003767A0">
      <w:pPr>
        <w:pStyle w:val="ConsPlusNormal"/>
        <w:jc w:val="center"/>
      </w:pPr>
      <w:r>
        <w:t>управленческих и иных решений</w:t>
      </w:r>
    </w:p>
    <w:p w:rsidR="003767A0" w:rsidRDefault="003767A0" w:rsidP="003767A0">
      <w:pPr>
        <w:pStyle w:val="ConsPlusNormal"/>
        <w:jc w:val="both"/>
      </w:pPr>
    </w:p>
    <w:p w:rsidR="00193D59" w:rsidRPr="00891719" w:rsidRDefault="00517A31" w:rsidP="00193D59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EF1C4D">
        <w:t>Главный</w:t>
      </w:r>
      <w:r w:rsidR="009D260C">
        <w:t xml:space="preserve"> государственный налоговый инспектор</w:t>
      </w:r>
      <w:r w:rsidR="00193D59">
        <w:t xml:space="preserve"> отдела правового обеспечения государственной регистрации</w:t>
      </w:r>
      <w:r w:rsidR="003767A0">
        <w:t xml:space="preserve"> </w:t>
      </w:r>
      <w:r w:rsidR="00193D59" w:rsidRPr="00891719">
        <w:t>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193D59" w:rsidRDefault="003767A0" w:rsidP="00193D59">
      <w:pPr>
        <w:ind w:firstLine="540"/>
        <w:jc w:val="both"/>
      </w:pPr>
      <w:r>
        <w:t xml:space="preserve">15. </w:t>
      </w:r>
      <w:r w:rsidR="00EF1C4D">
        <w:t>Главный</w:t>
      </w:r>
      <w:r w:rsidR="009D260C">
        <w:t xml:space="preserve"> государственный налоговый инспектор</w:t>
      </w:r>
      <w:r w:rsidR="00193D59">
        <w:t xml:space="preserve"> отдела правового обеспечения государственной регистрации </w:t>
      </w:r>
      <w:r>
        <w:t>в соответствии со своей компетенцией обязан участвовать в подготовке (о</w:t>
      </w:r>
      <w:r w:rsidR="00193D59">
        <w:t>бсуждении) следующих проектов:</w:t>
      </w:r>
    </w:p>
    <w:p w:rsidR="00193D59" w:rsidRPr="00891719" w:rsidRDefault="00193D59" w:rsidP="00193D59">
      <w:pPr>
        <w:ind w:firstLine="540"/>
        <w:jc w:val="both"/>
      </w:pPr>
      <w:r>
        <w:t xml:space="preserve"> </w:t>
      </w:r>
      <w:r w:rsidRPr="00891719">
        <w:t>- иных актов по поручению непосредственного руководителя.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3767A0">
      <w:pPr>
        <w:pStyle w:val="ConsPlusNormal"/>
        <w:jc w:val="center"/>
        <w:outlineLvl w:val="1"/>
      </w:pPr>
      <w:r>
        <w:t>VI. Сроки и процедуры подготовки, рассмотрения</w:t>
      </w:r>
    </w:p>
    <w:p w:rsidR="003767A0" w:rsidRDefault="003767A0" w:rsidP="003767A0">
      <w:pPr>
        <w:pStyle w:val="ConsPlusNormal"/>
        <w:jc w:val="center"/>
      </w:pPr>
      <w:r>
        <w:t>проектов управленческих и иных решений, порядок</w:t>
      </w:r>
    </w:p>
    <w:p w:rsidR="003767A0" w:rsidRDefault="003767A0" w:rsidP="003767A0">
      <w:pPr>
        <w:pStyle w:val="ConsPlusNormal"/>
        <w:jc w:val="center"/>
      </w:pPr>
      <w:r>
        <w:t>согласования и принятия данных решений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3767A0">
      <w:pPr>
        <w:pStyle w:val="ConsPlusNormal"/>
        <w:ind w:firstLine="540"/>
        <w:jc w:val="both"/>
      </w:pPr>
      <w:r>
        <w:t xml:space="preserve">16. В соответствии со своими должностными обязанностями </w:t>
      </w:r>
      <w:r w:rsidR="00EF1C4D">
        <w:t>главный</w:t>
      </w:r>
      <w:r w:rsidR="009D260C">
        <w:t xml:space="preserve"> государственный налоговый инспектор</w:t>
      </w:r>
      <w:r w:rsidR="00133BC8">
        <w:t xml:space="preserve"> отдела правового обеспечения государственной регистрации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3767A0">
      <w:pPr>
        <w:pStyle w:val="ConsPlusNormal"/>
        <w:jc w:val="center"/>
        <w:outlineLvl w:val="1"/>
      </w:pPr>
      <w:r>
        <w:t>VII. Порядок служебного взаимодействия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DC362D">
      <w:pPr>
        <w:pStyle w:val="ConsPlusNormal"/>
        <w:ind w:firstLine="540"/>
        <w:jc w:val="both"/>
      </w:pPr>
      <w:r>
        <w:t xml:space="preserve">17. </w:t>
      </w:r>
      <w:proofErr w:type="gramStart"/>
      <w:r>
        <w:t xml:space="preserve">Взаимодействие </w:t>
      </w:r>
      <w:r w:rsidR="00EF1C4D">
        <w:t>главного</w:t>
      </w:r>
      <w:r w:rsidR="009D260C">
        <w:t xml:space="preserve"> государственн</w:t>
      </w:r>
      <w:r w:rsidR="00AB3C7C">
        <w:t>ого</w:t>
      </w:r>
      <w:r w:rsidR="009D260C">
        <w:t xml:space="preserve"> налогов</w:t>
      </w:r>
      <w:r w:rsidR="00AB3C7C">
        <w:t>ого</w:t>
      </w:r>
      <w:r w:rsidR="009D260C">
        <w:t xml:space="preserve"> инспектор</w:t>
      </w:r>
      <w:r w:rsidR="00AB3C7C">
        <w:t>а</w:t>
      </w:r>
      <w:r w:rsidR="00133BC8">
        <w:t xml:space="preserve"> </w:t>
      </w:r>
      <w:r w:rsidR="00DC362D">
        <w:t xml:space="preserve">отдела правового обеспечения государственной регистрации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8" w:history="1">
        <w:r w:rsidR="00DC362D">
          <w:rPr>
            <w:color w:val="0000FF"/>
          </w:rPr>
          <w:t>общих принципов</w:t>
        </w:r>
      </w:hyperlink>
      <w:r w:rsidR="00DC362D">
        <w:t xml:space="preserve">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</w:t>
      </w:r>
      <w:proofErr w:type="gramEnd"/>
      <w:r w:rsidR="00DC362D">
        <w:t xml:space="preserve"> к служебному поведению, </w:t>
      </w:r>
      <w:proofErr w:type="gramStart"/>
      <w:r w:rsidR="00DC362D">
        <w:t>установленных</w:t>
      </w:r>
      <w:proofErr w:type="gramEnd"/>
      <w:r w:rsidR="00DC362D">
        <w:t xml:space="preserve"> </w:t>
      </w:r>
      <w:hyperlink r:id="rId29" w:history="1">
        <w:r w:rsidR="00DC362D">
          <w:rPr>
            <w:color w:val="0000FF"/>
          </w:rPr>
          <w:t>статьей 18</w:t>
        </w:r>
      </w:hyperlink>
      <w:r w:rsidR="00DC362D">
        <w:t xml:space="preserve">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C362D" w:rsidRDefault="00DC362D" w:rsidP="00DC362D">
      <w:pPr>
        <w:pStyle w:val="ConsPlusNormal"/>
        <w:ind w:firstLine="540"/>
        <w:jc w:val="both"/>
      </w:pPr>
    </w:p>
    <w:p w:rsidR="003767A0" w:rsidRDefault="003767A0" w:rsidP="003767A0">
      <w:pPr>
        <w:pStyle w:val="ConsPlusNormal"/>
        <w:jc w:val="center"/>
        <w:outlineLvl w:val="1"/>
      </w:pPr>
      <w:r>
        <w:t>VIII. Перечень государственных услуг, оказываемых</w:t>
      </w:r>
    </w:p>
    <w:p w:rsidR="003767A0" w:rsidRDefault="003767A0" w:rsidP="003767A0">
      <w:pPr>
        <w:pStyle w:val="ConsPlusNormal"/>
        <w:jc w:val="center"/>
      </w:pPr>
      <w:r>
        <w:t xml:space="preserve">гражданам и организациям в соответствии </w:t>
      </w:r>
      <w:proofErr w:type="gramStart"/>
      <w:r>
        <w:t>с</w:t>
      </w:r>
      <w:proofErr w:type="gramEnd"/>
      <w:r>
        <w:t xml:space="preserve"> административным</w:t>
      </w:r>
    </w:p>
    <w:p w:rsidR="003767A0" w:rsidRDefault="003767A0" w:rsidP="003767A0">
      <w:pPr>
        <w:pStyle w:val="ConsPlusNormal"/>
        <w:jc w:val="center"/>
      </w:pPr>
      <w:r>
        <w:t>регламентом Федеральной налоговой службы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3767A0">
      <w:pPr>
        <w:pStyle w:val="ConsPlusNormal"/>
        <w:ind w:firstLine="540"/>
        <w:jc w:val="both"/>
      </w:pPr>
      <w:r>
        <w:t xml:space="preserve">18. </w:t>
      </w:r>
      <w:r w:rsidR="00EF1C4D">
        <w:t>Главный</w:t>
      </w:r>
      <w:r w:rsidR="009D260C">
        <w:t xml:space="preserve"> государственный налоговый инспектор</w:t>
      </w:r>
      <w:r w:rsidR="00133BC8">
        <w:t xml:space="preserve"> отдела правового обеспечения государственной регистрации </w:t>
      </w:r>
      <w:r w:rsidR="002B3F6E">
        <w:t xml:space="preserve">оказывает государственные услуги </w:t>
      </w:r>
      <w:r w:rsidR="00133BC8">
        <w:t xml:space="preserve">в соответствии с </w:t>
      </w:r>
      <w:r w:rsidR="00133BC8" w:rsidRPr="00133BC8">
        <w:t>Прика</w:t>
      </w:r>
      <w:r w:rsidR="00133BC8">
        <w:t>зом</w:t>
      </w:r>
      <w:r w:rsidR="00133BC8" w:rsidRPr="00133BC8">
        <w:t xml:space="preserve"> Минфина России </w:t>
      </w:r>
      <w:r w:rsidR="00DC362D">
        <w:t xml:space="preserve">от 30.09.2016 </w:t>
      </w:r>
      <w:r w:rsidR="00133BC8">
        <w:t>№</w:t>
      </w:r>
      <w:r w:rsidR="00133BC8" w:rsidRPr="00133BC8">
        <w:t xml:space="preserve"> 169н </w:t>
      </w:r>
      <w:r w:rsidR="00133BC8">
        <w:t>«</w:t>
      </w:r>
      <w:r w:rsidR="00133BC8" w:rsidRPr="00133BC8">
        <w:t>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</w:t>
      </w:r>
      <w:r w:rsidR="00133BC8">
        <w:t>»:</w:t>
      </w:r>
    </w:p>
    <w:p w:rsidR="002B3F6E" w:rsidRDefault="00133BC8" w:rsidP="002B3F6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t xml:space="preserve">- </w:t>
      </w:r>
      <w:r w:rsidR="002B3F6E">
        <w:rPr>
          <w:rFonts w:eastAsiaTheme="minorHAnsi"/>
          <w:lang w:eastAsia="en-US"/>
        </w:rPr>
        <w:t>государственная регистрация юридических лиц, физических лиц в качестве индивидуальных предпринимателей и крестьянских (фермерских) хозяйств</w:t>
      </w:r>
      <w:r w:rsidR="008F7536">
        <w:rPr>
          <w:rFonts w:eastAsiaTheme="minorHAnsi"/>
          <w:lang w:eastAsia="en-US"/>
        </w:rPr>
        <w:t>.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3767A0">
      <w:pPr>
        <w:pStyle w:val="ConsPlusNormal"/>
        <w:jc w:val="center"/>
        <w:outlineLvl w:val="1"/>
      </w:pPr>
      <w:r>
        <w:lastRenderedPageBreak/>
        <w:t>IX. Показатели эффективности и результативности</w:t>
      </w:r>
    </w:p>
    <w:p w:rsidR="003767A0" w:rsidRDefault="003767A0" w:rsidP="003767A0">
      <w:pPr>
        <w:pStyle w:val="ConsPlusNormal"/>
        <w:jc w:val="center"/>
      </w:pPr>
      <w:r>
        <w:t>профессиональной служебной деятельности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3767A0">
      <w:pPr>
        <w:pStyle w:val="ConsPlusNormal"/>
        <w:ind w:firstLine="540"/>
        <w:jc w:val="both"/>
      </w:pPr>
      <w:r>
        <w:t xml:space="preserve">19. Эффективность и результативность профессиональной служебной </w:t>
      </w:r>
      <w:proofErr w:type="gramStart"/>
      <w:r>
        <w:t xml:space="preserve">деятельности </w:t>
      </w:r>
      <w:r w:rsidR="00EF1C4D">
        <w:t>главного</w:t>
      </w:r>
      <w:r w:rsidR="009D260C">
        <w:t xml:space="preserve"> государственн</w:t>
      </w:r>
      <w:r w:rsidR="00EF1C4D">
        <w:t>ого</w:t>
      </w:r>
      <w:r w:rsidR="009D260C">
        <w:t xml:space="preserve"> налогов</w:t>
      </w:r>
      <w:r w:rsidR="00EF1C4D">
        <w:t>ого</w:t>
      </w:r>
      <w:r w:rsidR="009D260C">
        <w:t xml:space="preserve"> инспектор</w:t>
      </w:r>
      <w:r w:rsidR="00EF1C4D">
        <w:t>а</w:t>
      </w:r>
      <w:r w:rsidR="002B3F6E">
        <w:t xml:space="preserve"> отдела правового обеспечения государственной регистрации</w:t>
      </w:r>
      <w:proofErr w:type="gramEnd"/>
      <w:r>
        <w:t xml:space="preserve"> оценивается по следующим показателям:</w:t>
      </w:r>
    </w:p>
    <w:p w:rsidR="002B3F6E" w:rsidRPr="00891719" w:rsidRDefault="002B3F6E" w:rsidP="002B3F6E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- </w:t>
      </w:r>
      <w:r w:rsidRPr="0089171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B3F6E" w:rsidRPr="00891719" w:rsidRDefault="002B3F6E" w:rsidP="002B3F6E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- </w:t>
      </w:r>
      <w:r w:rsidRPr="00891719">
        <w:t>своевременности и оперативности выполнения поручений;</w:t>
      </w:r>
    </w:p>
    <w:p w:rsidR="002B3F6E" w:rsidRPr="00891719" w:rsidRDefault="002B3F6E" w:rsidP="002B3F6E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- </w:t>
      </w:r>
      <w:r w:rsidRPr="0089171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B3F6E" w:rsidRPr="00891719" w:rsidRDefault="002B3F6E" w:rsidP="002B3F6E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- </w:t>
      </w:r>
      <w:r w:rsidRPr="0089171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B3F6E" w:rsidRDefault="002B3F6E" w:rsidP="002B3F6E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- </w:t>
      </w:r>
      <w:r w:rsidRPr="0089171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B3F6E" w:rsidRPr="00891719" w:rsidRDefault="002B3F6E" w:rsidP="002B3F6E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- </w:t>
      </w:r>
      <w:r w:rsidRPr="0089171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B3F6E" w:rsidRPr="00891719" w:rsidRDefault="002B3F6E" w:rsidP="002B3F6E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- </w:t>
      </w:r>
      <w:r w:rsidRPr="00891719">
        <w:t>осознанию ответственности за последствия своих действий.</w:t>
      </w:r>
    </w:p>
    <w:p w:rsidR="002B3F6E" w:rsidRPr="00891719" w:rsidRDefault="002B3F6E" w:rsidP="002B3F6E">
      <w:pPr>
        <w:autoSpaceDE w:val="0"/>
        <w:autoSpaceDN w:val="0"/>
        <w:adjustRightInd w:val="0"/>
        <w:ind w:firstLine="567"/>
        <w:jc w:val="both"/>
        <w:outlineLvl w:val="2"/>
      </w:pPr>
    </w:p>
    <w:p w:rsidR="002B3F6E" w:rsidRDefault="002B3F6E" w:rsidP="00883FAD">
      <w:pPr>
        <w:ind w:left="360"/>
        <w:jc w:val="both"/>
      </w:pPr>
      <w:r w:rsidRPr="00891719">
        <w:t xml:space="preserve">           </w:t>
      </w:r>
    </w:p>
    <w:p w:rsidR="00883FAD" w:rsidRDefault="00883FAD" w:rsidP="00883FAD">
      <w:pPr>
        <w:autoSpaceDE w:val="0"/>
        <w:autoSpaceDN w:val="0"/>
        <w:adjustRightInd w:val="0"/>
        <w:outlineLvl w:val="2"/>
      </w:pPr>
      <w:r>
        <w:t>Начальник отдела правового обеспечения</w:t>
      </w:r>
    </w:p>
    <w:p w:rsidR="00883FAD" w:rsidRPr="00891719" w:rsidRDefault="00883FAD" w:rsidP="00883FAD">
      <w:pPr>
        <w:autoSpaceDE w:val="0"/>
        <w:autoSpaceDN w:val="0"/>
        <w:adjustRightInd w:val="0"/>
        <w:outlineLvl w:val="2"/>
      </w:pPr>
      <w:r>
        <w:t>государственной регистрации                                  _____________    Е.П. Стручаева</w:t>
      </w:r>
    </w:p>
    <w:p w:rsidR="00DC362D" w:rsidRDefault="00DC362D" w:rsidP="00883FAD">
      <w:pPr>
        <w:autoSpaceDE w:val="0"/>
        <w:autoSpaceDN w:val="0"/>
        <w:adjustRightInd w:val="0"/>
        <w:jc w:val="center"/>
        <w:outlineLvl w:val="2"/>
      </w:pPr>
    </w:p>
    <w:p w:rsidR="00DC362D" w:rsidRDefault="00DC362D" w:rsidP="00883FAD">
      <w:pPr>
        <w:autoSpaceDE w:val="0"/>
        <w:autoSpaceDN w:val="0"/>
        <w:adjustRightInd w:val="0"/>
        <w:jc w:val="center"/>
        <w:outlineLvl w:val="2"/>
      </w:pPr>
    </w:p>
    <w:p w:rsidR="00DC362D" w:rsidRDefault="00DC362D" w:rsidP="00883FAD">
      <w:pPr>
        <w:autoSpaceDE w:val="0"/>
        <w:autoSpaceDN w:val="0"/>
        <w:adjustRightInd w:val="0"/>
        <w:jc w:val="center"/>
        <w:outlineLvl w:val="2"/>
      </w:pPr>
    </w:p>
    <w:p w:rsidR="00DC362D" w:rsidRDefault="00DC362D" w:rsidP="00883FAD">
      <w:pPr>
        <w:autoSpaceDE w:val="0"/>
        <w:autoSpaceDN w:val="0"/>
        <w:adjustRightInd w:val="0"/>
        <w:jc w:val="center"/>
        <w:outlineLvl w:val="2"/>
      </w:pPr>
    </w:p>
    <w:p w:rsidR="00DC362D" w:rsidRDefault="00DC362D" w:rsidP="00883FAD">
      <w:pPr>
        <w:autoSpaceDE w:val="0"/>
        <w:autoSpaceDN w:val="0"/>
        <w:adjustRightInd w:val="0"/>
        <w:jc w:val="center"/>
        <w:outlineLvl w:val="2"/>
      </w:pPr>
    </w:p>
    <w:p w:rsidR="00DC362D" w:rsidRDefault="00DC362D" w:rsidP="00883FAD">
      <w:pPr>
        <w:autoSpaceDE w:val="0"/>
        <w:autoSpaceDN w:val="0"/>
        <w:adjustRightInd w:val="0"/>
        <w:jc w:val="center"/>
        <w:outlineLvl w:val="2"/>
      </w:pPr>
    </w:p>
    <w:p w:rsidR="00DC362D" w:rsidRDefault="00DC362D" w:rsidP="00883FAD">
      <w:pPr>
        <w:autoSpaceDE w:val="0"/>
        <w:autoSpaceDN w:val="0"/>
        <w:adjustRightInd w:val="0"/>
        <w:jc w:val="center"/>
        <w:outlineLvl w:val="2"/>
      </w:pPr>
    </w:p>
    <w:p w:rsidR="00DC362D" w:rsidRDefault="00DC362D" w:rsidP="00883FAD">
      <w:pPr>
        <w:autoSpaceDE w:val="0"/>
        <w:autoSpaceDN w:val="0"/>
        <w:adjustRightInd w:val="0"/>
        <w:jc w:val="center"/>
        <w:outlineLvl w:val="2"/>
      </w:pPr>
    </w:p>
    <w:p w:rsidR="00DC362D" w:rsidRDefault="00DC362D" w:rsidP="00883FAD">
      <w:pPr>
        <w:autoSpaceDE w:val="0"/>
        <w:autoSpaceDN w:val="0"/>
        <w:adjustRightInd w:val="0"/>
        <w:jc w:val="center"/>
        <w:outlineLvl w:val="2"/>
      </w:pPr>
    </w:p>
    <w:p w:rsidR="00DC362D" w:rsidRDefault="00DC362D" w:rsidP="00883FAD">
      <w:pPr>
        <w:autoSpaceDE w:val="0"/>
        <w:autoSpaceDN w:val="0"/>
        <w:adjustRightInd w:val="0"/>
        <w:jc w:val="center"/>
        <w:outlineLvl w:val="2"/>
      </w:pPr>
    </w:p>
    <w:p w:rsidR="00DC362D" w:rsidRDefault="00DC362D" w:rsidP="00883FAD">
      <w:pPr>
        <w:autoSpaceDE w:val="0"/>
        <w:autoSpaceDN w:val="0"/>
        <w:adjustRightInd w:val="0"/>
        <w:jc w:val="center"/>
        <w:outlineLvl w:val="2"/>
      </w:pPr>
    </w:p>
    <w:p w:rsidR="00DC362D" w:rsidRDefault="00DC362D" w:rsidP="00883FAD">
      <w:pPr>
        <w:autoSpaceDE w:val="0"/>
        <w:autoSpaceDN w:val="0"/>
        <w:adjustRightInd w:val="0"/>
        <w:jc w:val="center"/>
        <w:outlineLvl w:val="2"/>
      </w:pPr>
    </w:p>
    <w:p w:rsidR="00DC362D" w:rsidRDefault="00DC362D" w:rsidP="00883FAD">
      <w:pPr>
        <w:autoSpaceDE w:val="0"/>
        <w:autoSpaceDN w:val="0"/>
        <w:adjustRightInd w:val="0"/>
        <w:jc w:val="center"/>
        <w:outlineLvl w:val="2"/>
      </w:pPr>
    </w:p>
    <w:p w:rsidR="00DC362D" w:rsidRDefault="00DC362D" w:rsidP="00883FAD">
      <w:pPr>
        <w:autoSpaceDE w:val="0"/>
        <w:autoSpaceDN w:val="0"/>
        <w:adjustRightInd w:val="0"/>
        <w:jc w:val="center"/>
        <w:outlineLvl w:val="2"/>
      </w:pPr>
    </w:p>
    <w:p w:rsidR="00DC362D" w:rsidRDefault="00DC362D" w:rsidP="00883FAD">
      <w:pPr>
        <w:autoSpaceDE w:val="0"/>
        <w:autoSpaceDN w:val="0"/>
        <w:adjustRightInd w:val="0"/>
        <w:jc w:val="center"/>
        <w:outlineLvl w:val="2"/>
      </w:pPr>
    </w:p>
    <w:p w:rsidR="00DC362D" w:rsidRDefault="00DC362D" w:rsidP="00883FAD">
      <w:pPr>
        <w:autoSpaceDE w:val="0"/>
        <w:autoSpaceDN w:val="0"/>
        <w:adjustRightInd w:val="0"/>
        <w:jc w:val="center"/>
        <w:outlineLvl w:val="2"/>
      </w:pPr>
    </w:p>
    <w:p w:rsidR="00DC362D" w:rsidRDefault="00DC362D" w:rsidP="00883FAD">
      <w:pPr>
        <w:autoSpaceDE w:val="0"/>
        <w:autoSpaceDN w:val="0"/>
        <w:adjustRightInd w:val="0"/>
        <w:jc w:val="center"/>
        <w:outlineLvl w:val="2"/>
      </w:pPr>
    </w:p>
    <w:p w:rsidR="00DC362D" w:rsidRDefault="00DC362D" w:rsidP="00883FAD">
      <w:pPr>
        <w:autoSpaceDE w:val="0"/>
        <w:autoSpaceDN w:val="0"/>
        <w:adjustRightInd w:val="0"/>
        <w:jc w:val="center"/>
        <w:outlineLvl w:val="2"/>
      </w:pPr>
    </w:p>
    <w:p w:rsidR="00DC362D" w:rsidRDefault="00DC362D" w:rsidP="00883FAD">
      <w:pPr>
        <w:autoSpaceDE w:val="0"/>
        <w:autoSpaceDN w:val="0"/>
        <w:adjustRightInd w:val="0"/>
        <w:jc w:val="center"/>
        <w:outlineLvl w:val="2"/>
      </w:pPr>
    </w:p>
    <w:p w:rsidR="00DC362D" w:rsidRDefault="00DC362D" w:rsidP="00883FAD">
      <w:pPr>
        <w:autoSpaceDE w:val="0"/>
        <w:autoSpaceDN w:val="0"/>
        <w:adjustRightInd w:val="0"/>
        <w:jc w:val="center"/>
        <w:outlineLvl w:val="2"/>
      </w:pPr>
    </w:p>
    <w:p w:rsidR="00DC362D" w:rsidRDefault="00DC362D" w:rsidP="00883FAD">
      <w:pPr>
        <w:autoSpaceDE w:val="0"/>
        <w:autoSpaceDN w:val="0"/>
        <w:adjustRightInd w:val="0"/>
        <w:jc w:val="center"/>
        <w:outlineLvl w:val="2"/>
      </w:pPr>
    </w:p>
    <w:p w:rsidR="00DC362D" w:rsidRDefault="00DC362D" w:rsidP="00883FAD">
      <w:pPr>
        <w:autoSpaceDE w:val="0"/>
        <w:autoSpaceDN w:val="0"/>
        <w:adjustRightInd w:val="0"/>
        <w:jc w:val="center"/>
        <w:outlineLvl w:val="2"/>
      </w:pPr>
    </w:p>
    <w:p w:rsidR="00BC5937" w:rsidRDefault="00BC5937">
      <w:bookmarkStart w:id="1" w:name="_GoBack"/>
      <w:bookmarkEnd w:id="1"/>
    </w:p>
    <w:sectPr w:rsidR="00BC5937" w:rsidSect="00D57AED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36DC0"/>
    <w:multiLevelType w:val="hybridMultilevel"/>
    <w:tmpl w:val="C6BA4C4E"/>
    <w:lvl w:ilvl="0" w:tplc="0419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">
    <w:nsid w:val="40425749"/>
    <w:multiLevelType w:val="hybridMultilevel"/>
    <w:tmpl w:val="C6BA4C4E"/>
    <w:lvl w:ilvl="0" w:tplc="0419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7A0"/>
    <w:rsid w:val="00000FEB"/>
    <w:rsid w:val="000070BD"/>
    <w:rsid w:val="0001082B"/>
    <w:rsid w:val="00133BC8"/>
    <w:rsid w:val="00193D59"/>
    <w:rsid w:val="00227B3D"/>
    <w:rsid w:val="00261440"/>
    <w:rsid w:val="002B3F6E"/>
    <w:rsid w:val="002E7CE6"/>
    <w:rsid w:val="003655D9"/>
    <w:rsid w:val="003767A0"/>
    <w:rsid w:val="003F560F"/>
    <w:rsid w:val="00414A01"/>
    <w:rsid w:val="00457487"/>
    <w:rsid w:val="004E216F"/>
    <w:rsid w:val="004F731B"/>
    <w:rsid w:val="00517A31"/>
    <w:rsid w:val="00553E44"/>
    <w:rsid w:val="005B66DF"/>
    <w:rsid w:val="005D00F9"/>
    <w:rsid w:val="005D564D"/>
    <w:rsid w:val="006A119B"/>
    <w:rsid w:val="006A2AE4"/>
    <w:rsid w:val="006E4B9B"/>
    <w:rsid w:val="00750491"/>
    <w:rsid w:val="00753C53"/>
    <w:rsid w:val="00781E47"/>
    <w:rsid w:val="008210C7"/>
    <w:rsid w:val="00883FAD"/>
    <w:rsid w:val="008D591C"/>
    <w:rsid w:val="008F7536"/>
    <w:rsid w:val="00922966"/>
    <w:rsid w:val="009503AA"/>
    <w:rsid w:val="0096082D"/>
    <w:rsid w:val="00987744"/>
    <w:rsid w:val="009B229C"/>
    <w:rsid w:val="009D260C"/>
    <w:rsid w:val="009F47ED"/>
    <w:rsid w:val="00A14582"/>
    <w:rsid w:val="00AB3C7C"/>
    <w:rsid w:val="00B06B52"/>
    <w:rsid w:val="00B521F4"/>
    <w:rsid w:val="00B95BD7"/>
    <w:rsid w:val="00BB4030"/>
    <w:rsid w:val="00BC3228"/>
    <w:rsid w:val="00BC5937"/>
    <w:rsid w:val="00C076FA"/>
    <w:rsid w:val="00C92D42"/>
    <w:rsid w:val="00D35A86"/>
    <w:rsid w:val="00D57AED"/>
    <w:rsid w:val="00DA1AC5"/>
    <w:rsid w:val="00DC362D"/>
    <w:rsid w:val="00DE2FF5"/>
    <w:rsid w:val="00E03B09"/>
    <w:rsid w:val="00E8290B"/>
    <w:rsid w:val="00EA7E48"/>
    <w:rsid w:val="00EB404B"/>
    <w:rsid w:val="00ED5B1D"/>
    <w:rsid w:val="00EF1C4D"/>
    <w:rsid w:val="00F43CCA"/>
    <w:rsid w:val="00F55A1A"/>
    <w:rsid w:val="00F5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67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3767A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40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404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A1A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67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3767A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40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404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A1A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5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312474B79D961F62D8A89E06E65CECB42F6FCD1D0B680344CEF2EFCAF8A80F6EBB18577D98A70FA734U2C" TargetMode="External"/><Relationship Id="rId18" Type="http://schemas.openxmlformats.org/officeDocument/2006/relationships/hyperlink" Target="consultantplus://offline/ref=F440A9931652C43D958CB0F971EC8513ABDD6E8BDB83909364786319BD4F4B2F5630B87E3657C94AF3G6F" TargetMode="External"/><Relationship Id="rId26" Type="http://schemas.openxmlformats.org/officeDocument/2006/relationships/hyperlink" Target="garantF1://12036354.5_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440A9931652C43D958CB0F971EC8513ABDD688CD88F909364786319BDF4GFF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312474B79D961F62D8A89E06E65CECB42F6FCD1D0B680344CEF2EFCAF8A80F6EBB18577D98A70FA534U3C" TargetMode="External"/><Relationship Id="rId17" Type="http://schemas.openxmlformats.org/officeDocument/2006/relationships/hyperlink" Target="consultantplus://offline/ref=F440A9931652C43D958CB0F971EC8513ABDD6E8BDB83909364786319BD4F4B2F5630B87E3657C94FF3GBF" TargetMode="External"/><Relationship Id="rId25" Type="http://schemas.openxmlformats.org/officeDocument/2006/relationships/hyperlink" Target="garantF1://10064072.1001_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440A9931652C43D958CB0F971EC8513A3D8688CDC81CD996C216F1BBA4014385179B47F3657CFF4G8F" TargetMode="External"/><Relationship Id="rId20" Type="http://schemas.openxmlformats.org/officeDocument/2006/relationships/hyperlink" Target="consultantplus://offline/ref=F440A9931652C43D958CB0F971EC8513ABDD6F8BD889909364786319BDF4GFF" TargetMode="External"/><Relationship Id="rId29" Type="http://schemas.openxmlformats.org/officeDocument/2006/relationships/hyperlink" Target="consultantplus://offline/ref=312474B79D961F62D8A89E06E65CECB42F6FCD1D0B680344CEF2EFCAF8A80F6EBB18577D98A70FA234U8C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6915E99719A3B35C4F363299ECDD1B6D4B4F8F6F394C87C16F04A9F1E13DKAX" TargetMode="External"/><Relationship Id="rId24" Type="http://schemas.openxmlformats.org/officeDocument/2006/relationships/hyperlink" Target="garantF1://12025267.11_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12474B79D961F62D8A89E06E65CECB42F6FCD1D0B680344CEF2EFCAF8A80F6EBB18577D98A70FA234U8C" TargetMode="External"/><Relationship Id="rId23" Type="http://schemas.openxmlformats.org/officeDocument/2006/relationships/hyperlink" Target="garantF1://10008000.1_" TargetMode="External"/><Relationship Id="rId28" Type="http://schemas.openxmlformats.org/officeDocument/2006/relationships/hyperlink" Target="consultantplus://offline/ref=312474B79D961F62D8A89E06E65CECB42564C9180B605E4EC6ABE3C8FFA75079BC515B7C98A70D3AUCC" TargetMode="External"/><Relationship Id="rId10" Type="http://schemas.openxmlformats.org/officeDocument/2006/relationships/hyperlink" Target="consultantplus://offline/ref=5FD17120F104C7D76FBD05A1E30C22521E2B30349C98B06216CF3C7888X8x8X" TargetMode="External"/><Relationship Id="rId19" Type="http://schemas.openxmlformats.org/officeDocument/2006/relationships/hyperlink" Target="consultantplus://offline/ref=F440A9931652C43D958CB0F971EC8513A2DB6A8ADB81CD996C216F1BFBGAF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312474B79D961F62D8A89E06E65CECB42F6FCD1D0B680344CEF2EFCAF8A80F6EBB18577D98A70FA034U5C" TargetMode="External"/><Relationship Id="rId22" Type="http://schemas.openxmlformats.org/officeDocument/2006/relationships/hyperlink" Target="consultantplus://offline/ref=312474B79D961F62D8A89E06E65CECB42F6CC511016D0344CEF2EFCAF8A80F6EBB18577D98A70EA734U7C" TargetMode="External"/><Relationship Id="rId27" Type="http://schemas.openxmlformats.org/officeDocument/2006/relationships/hyperlink" Target="garantF1://12036354.1503_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4060</Words>
  <Characters>23144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Стручаева Елена Петровна</dc:creator>
  <cp:lastModifiedBy>Вайнбергер Светлана Дмитриевна</cp:lastModifiedBy>
  <cp:revision>2</cp:revision>
  <cp:lastPrinted>2018-01-30T06:10:00Z</cp:lastPrinted>
  <dcterms:created xsi:type="dcterms:W3CDTF">2018-06-14T03:44:00Z</dcterms:created>
  <dcterms:modified xsi:type="dcterms:W3CDTF">2018-06-14T03:44:00Z</dcterms:modified>
</cp:coreProperties>
</file>